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6F3" w:rsidRDefault="00F706F3">
      <w:pPr>
        <w:spacing w:after="0" w:line="240" w:lineRule="auto"/>
        <w:ind w:left="-993"/>
        <w:contextualSpacing/>
        <w:rPr>
          <w:rFonts w:ascii="Times New Roman Tj" w:hAnsi="Times New Roman Tj"/>
          <w:sz w:val="26"/>
          <w:szCs w:val="26"/>
        </w:rPr>
      </w:pPr>
    </w:p>
    <w:p w:rsidR="00F706F3" w:rsidRDefault="0056588B">
      <w:pPr>
        <w:spacing w:after="0" w:line="240" w:lineRule="auto"/>
        <w:ind w:left="-993"/>
        <w:contextualSpacing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sz w:val="26"/>
          <w:szCs w:val="26"/>
        </w:rPr>
        <w:t>@1.</w:t>
      </w:r>
      <w:bookmarkStart w:id="0" w:name="_Hlk41270354"/>
    </w:p>
    <w:bookmarkEnd w:id="0"/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 принят Закон «О таджикском языке»</w:t>
      </w:r>
      <w:r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Советском Союзе?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>) 24 августа 1990г;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>) 11-14 февраля 1990г;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15 ноября 1972г;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22 июля 1989г;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5 октября 1990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@2.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Определите годы руководства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Каххора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Махкамова на должности </w:t>
      </w:r>
      <w:r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Президента Республики Таджикистана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>) 1985-1991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>) 1982-1985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>) 1961-1982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>) 1946-1956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1994-1997 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Определите в каком году был</w:t>
      </w:r>
      <w:r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и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образованы дискуссионный клуб «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Ру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ба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ру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 («Лицом к лицу») и «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Растохез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 в Таджикской ССР?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в 1991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в 1989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в 1990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в 1992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1988г;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была принята «Декларация о государственной независимости Республики Таджикистан»?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2 марта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6 ноября 1924г;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24 августа 1990г;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5 апреля 1994г;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6 ноября 1997г;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@5.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был инициатором перестройки в СССР?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>) Ю. В. Андропов;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>) М. С. Горбачёв;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В. И. Ленин;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Л. И. Брежнев;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Б. Ельцин;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@6.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 xml:space="preserve">Когда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произошел «Февральское событие» в Таджикистане?</w:t>
      </w:r>
      <w:bookmarkStart w:id="1" w:name="_Hlk41700141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>) в 1990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>) в 1991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в 1992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в 1993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1980 году;</w:t>
      </w:r>
      <w:bookmarkStart w:id="2" w:name="_Hlk41700394"/>
      <w:bookmarkEnd w:id="1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@7.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 xml:space="preserve">В 1990 г.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был первым Президентом Республики Таджикистана?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$A)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Бабаджан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Гафуров;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Эмомали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Каххар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Махкамов;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$D)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Набиев;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Турсун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Улджабоев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@8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Определите, кто был последним руководителем Советского Союза?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>
        <w:rPr>
          <w:rFonts w:ascii="Times New Roman Tj" w:hAnsi="Times New Roman Tj"/>
          <w:sz w:val="26"/>
          <w:szCs w:val="26"/>
          <w:lang w:val="en-US"/>
        </w:rPr>
        <w:t>A</w:t>
      </w:r>
      <w:r>
        <w:rPr>
          <w:rFonts w:ascii="Times New Roman Tj" w:hAnsi="Times New Roman Tj"/>
          <w:sz w:val="26"/>
          <w:szCs w:val="26"/>
        </w:rPr>
        <w:t>) Н. С. Хрущёв;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>
        <w:rPr>
          <w:rFonts w:ascii="Times New Roman Tj" w:hAnsi="Times New Roman Tj"/>
          <w:sz w:val="26"/>
          <w:szCs w:val="26"/>
          <w:lang w:val="en-US"/>
        </w:rPr>
        <w:t>B</w:t>
      </w:r>
      <w:r>
        <w:rPr>
          <w:rFonts w:ascii="Times New Roman Tj" w:hAnsi="Times New Roman Tj"/>
          <w:sz w:val="26"/>
          <w:szCs w:val="26"/>
        </w:rPr>
        <w:t>) И. В. Сталин;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$C) В. И. Ленин;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$D) М. С. Горбачёв;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>
        <w:rPr>
          <w:rFonts w:ascii="Times New Roman Tj" w:hAnsi="Times New Roman Tj"/>
          <w:sz w:val="26"/>
          <w:szCs w:val="26"/>
          <w:lang w:val="en-US"/>
        </w:rPr>
        <w:t>E</w:t>
      </w:r>
      <w:r>
        <w:rPr>
          <w:rFonts w:ascii="Times New Roman Tj" w:hAnsi="Times New Roman Tj"/>
          <w:sz w:val="26"/>
          <w:szCs w:val="26"/>
        </w:rPr>
        <w:t xml:space="preserve">) </w:t>
      </w:r>
      <w:proofErr w:type="spellStart"/>
      <w:r>
        <w:rPr>
          <w:rFonts w:ascii="Times New Roman Tj" w:hAnsi="Times New Roman Tj"/>
          <w:sz w:val="26"/>
          <w:szCs w:val="26"/>
        </w:rPr>
        <w:t>Турсун</w:t>
      </w:r>
      <w:proofErr w:type="spellEnd"/>
      <w:r>
        <w:rPr>
          <w:rFonts w:ascii="Times New Roman Tj" w:hAnsi="Times New Roman Tj"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/>
          <w:sz w:val="26"/>
          <w:szCs w:val="26"/>
        </w:rPr>
        <w:t>Улджабоев</w:t>
      </w:r>
      <w:proofErr w:type="spellEnd"/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@9</w:t>
      </w:r>
      <w:r>
        <w:rPr>
          <w:rFonts w:ascii="Times New Roman" w:hAnsi="Times New Roman"/>
          <w:sz w:val="26"/>
          <w:szCs w:val="26"/>
        </w:rPr>
        <w:t>.</w:t>
      </w:r>
    </w:p>
    <w:bookmarkEnd w:id="2"/>
    <w:p w:rsidR="00F706F3" w:rsidRDefault="0056588B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9 сентября 1991 году была образована…;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>) Независимая Республика Таджикистан;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bookmarkStart w:id="3" w:name="_Hlk41700225"/>
      <w:r>
        <w:rPr>
          <w:rFonts w:ascii="Times New Roman" w:hAnsi="Times New Roman" w:cs="Times New Roman"/>
          <w:sz w:val="26"/>
          <w:szCs w:val="26"/>
          <w:lang w:eastAsia="ru-RU"/>
        </w:rPr>
        <w:t>Таджикская Автономная Советская Социалистическая Республика</w:t>
      </w:r>
      <w:bookmarkEnd w:id="3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Таджикская Советская Социалистическая Республика;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$D) Государство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Саманидов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Кукольная театр;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@10.</w:t>
      </w:r>
    </w:p>
    <w:p w:rsidR="00F706F3" w:rsidRDefault="0056588B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победил в президентских выборах в ноябре 1991 года в Таджикистане?</w:t>
      </w:r>
      <w:bookmarkStart w:id="4" w:name="_Hlk41709828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Акбаршо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Искандаров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Эмомали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Набиев;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$D)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Каххор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Махкамов;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Ахмади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Дониш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@11.</w:t>
      </w:r>
    </w:p>
    <w:bookmarkEnd w:id="4"/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17 марта 1991 году по всей территории Советского Союза был проведён…;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Денежная реформа;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Референдум «О дальнейшей судьбе СССР»;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Независимости Республика Таджикистан;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$D) Праздник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Навруза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Республиканская конференция;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@12.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был образован - Содружество Независимых Государств (СНГ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) ?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в декабре 1991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в ноябре 1992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в апреле 1994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в марте 1992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январе 1925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@13.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Сожжено, уничтожено и разграблено более 100 объектов торговли и государственных учреждений. Ущерб составил 51 млн. рублей. О последствиях каких событий в Таджикистане идёт речь?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>) о июньских событиях 1993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>) о «Февральских кровавых событиях» 1990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о майских событиях 1992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о сентябрьских событиях 1992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>) Республиканская конференция;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@14.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10 августа 1990 года была образована….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>) Народная Демократическая Партия Таджикистана;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>) Национальный Музей Таджикистана;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Национальная Библиотека Таджикистана;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Демократическая Партия Таджикистана;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>) Аграрная Партия Таджикистана;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@15.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в городе Душанбе был снесен монумент В. И. Ленина?   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21-22 сентября 1991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5 мая 1992 года</w:t>
      </w:r>
      <w:bookmarkStart w:id="5" w:name="_GoBack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  <w:bookmarkEnd w:id="5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5 апреля 1994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$D) 24 августа 1992 года;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>) Аграрная Партия Таджикистана;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@16.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24 ноября 1991 году какой из этих событии произошёл в Республике Таджикистан?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$A) была создана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национальная армия Республики Таджикистан;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$B) </w:t>
      </w:r>
      <w:r>
        <w:rPr>
          <w:rFonts w:ascii="Times New Roman" w:hAnsi="Times New Roman" w:cs="Times New Roman"/>
          <w:sz w:val="26"/>
          <w:szCs w:val="26"/>
          <w:lang w:eastAsia="ru-RU"/>
        </w:rPr>
        <w:t>митинг, демонстрации;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$C) всенародные президентские выборы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>D) военный парад;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>) был принят Конституция Таджикистан;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@17.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Определите годы гражданской войны в </w:t>
      </w:r>
      <w:bookmarkStart w:id="6" w:name="_Hlk41704105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Республике Таджикистан</w:t>
      </w:r>
      <w:bookmarkEnd w:id="6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  <w:lang w:val="en-US" w:eastAsia="ru-RU"/>
        </w:rPr>
        <w:t>$A) 1992-1997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  <w:lang w:val="en-US" w:eastAsia="ru-RU"/>
        </w:rPr>
        <w:t>$B) 1985-1991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  <w:lang w:val="en-US" w:eastAsia="ru-RU"/>
        </w:rPr>
        <w:t>$C) 1986-1990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  <w:lang w:val="en-US" w:eastAsia="ru-RU"/>
        </w:rPr>
        <w:t>$D) 1997-2000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1924-1922 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  <w:bookmarkStart w:id="7" w:name="_Hlk41704444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@18.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защиты конституционного строя в Таджикистане когда начались митинги на площади «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Озоди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 в городе Душанбе?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2 марта 1990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26 марта 1992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24 апреля 1992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5 мая 1993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 января 1970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@19.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в Таджикистане было создано «Правительство национального примирения»?</w:t>
      </w:r>
      <w:bookmarkStart w:id="8" w:name="_Hlk41711101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10 мая 1992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5 апреля 1994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9 сентября 1991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27 июня 1997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21 марта 1987 года</w:t>
      </w:r>
      <w:bookmarkEnd w:id="7"/>
      <w:bookmarkEnd w:id="8"/>
      <w:r>
        <w:rPr>
          <w:rFonts w:ascii="Times New Roman" w:hAnsi="Times New Roman" w:cs="Times New Roman"/>
          <w:sz w:val="26"/>
          <w:szCs w:val="26"/>
        </w:rPr>
        <w:t>;</w:t>
      </w:r>
      <w:bookmarkStart w:id="9" w:name="_Hlk41753681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@20.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5 мая 1992 году началась…;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$A) ледниковый период в Таджикистане;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наводнение и землетрясение в Республики Таджикистан;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аграрная реформа в Таджикистане;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$D) гражданская война в </w:t>
      </w:r>
      <w:bookmarkStart w:id="10" w:name="_Hlk41703798"/>
      <w:r>
        <w:rPr>
          <w:rFonts w:ascii="Times New Roman" w:hAnsi="Times New Roman" w:cs="Times New Roman"/>
          <w:sz w:val="26"/>
          <w:szCs w:val="26"/>
          <w:lang w:eastAsia="ru-RU"/>
        </w:rPr>
        <w:t>Республике Таджикистан</w:t>
      </w:r>
      <w:bookmarkEnd w:id="10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строительство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Рагунский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ГЭС;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@21.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Определите основную причину начала гражданской войны в Таджикистане?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$A) образование Партии Исламского Возрождения Таджикистана;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 xml:space="preserve">$B) убийство генерального прокурора республики </w:t>
      </w:r>
      <w:proofErr w:type="spellStart"/>
      <w:r>
        <w:rPr>
          <w:rFonts w:ascii="Times New Roman Tj" w:hAnsi="Times New Roman Tj"/>
          <w:sz w:val="26"/>
          <w:szCs w:val="26"/>
        </w:rPr>
        <w:t>Нурулло</w:t>
      </w:r>
      <w:proofErr w:type="spellEnd"/>
      <w:r>
        <w:rPr>
          <w:rFonts w:ascii="Times New Roman Tj" w:hAnsi="Times New Roman Tj"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/>
          <w:sz w:val="26"/>
          <w:szCs w:val="26"/>
        </w:rPr>
        <w:t>Хувайдуллаева</w:t>
      </w:r>
      <w:proofErr w:type="spellEnd"/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$C) конец холодной войны;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$D) борьба между региональными элитами страны за захват власти и ресурсов;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>
        <w:rPr>
          <w:rFonts w:ascii="Times New Roman Tj" w:hAnsi="Times New Roman Tj"/>
          <w:sz w:val="26"/>
          <w:szCs w:val="26"/>
          <w:lang w:val="en-US"/>
        </w:rPr>
        <w:t>E</w:t>
      </w:r>
      <w:r>
        <w:rPr>
          <w:rFonts w:ascii="Times New Roman Tj" w:hAnsi="Times New Roman Tj"/>
          <w:sz w:val="26"/>
          <w:szCs w:val="26"/>
        </w:rPr>
        <w:t>) аграрная реформа в Таджикистане;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 xml:space="preserve">@22.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На сколько периодов делится </w:t>
      </w:r>
      <w:bookmarkStart w:id="11" w:name="_Hlk41704313"/>
      <w:r>
        <w:rPr>
          <w:rFonts w:ascii="Times New Roman Tj" w:hAnsi="Times New Roman Tj"/>
          <w:b/>
          <w:bCs/>
          <w:sz w:val="26"/>
          <w:szCs w:val="26"/>
        </w:rPr>
        <w:t>гражданская война в Республике Таджикистан</w:t>
      </w:r>
      <w:bookmarkEnd w:id="11"/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$A) на восемь периодов;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$B) на три периода;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$C) на пять периодов;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$D) на десять периодов;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>) на шесть период;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@23.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26 марта 1992 года начало митингов и демонстраций против власти на площади……города Душанбе;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$A) «650 Москвы»;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$B) «</w:t>
      </w:r>
      <w:proofErr w:type="spellStart"/>
      <w:r>
        <w:rPr>
          <w:rFonts w:ascii="Times New Roman Tj" w:hAnsi="Times New Roman Tj"/>
          <w:sz w:val="26"/>
          <w:szCs w:val="26"/>
        </w:rPr>
        <w:t>Шахидон</w:t>
      </w:r>
      <w:proofErr w:type="spellEnd"/>
      <w:r>
        <w:rPr>
          <w:rFonts w:ascii="Times New Roman Tj" w:hAnsi="Times New Roman Tj"/>
          <w:sz w:val="26"/>
          <w:szCs w:val="26"/>
        </w:rPr>
        <w:t>»;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$C) «</w:t>
      </w:r>
      <w:proofErr w:type="spellStart"/>
      <w:r>
        <w:rPr>
          <w:rFonts w:ascii="Times New Roman Tj" w:hAnsi="Times New Roman Tj"/>
          <w:sz w:val="26"/>
          <w:szCs w:val="26"/>
        </w:rPr>
        <w:t>Озоди</w:t>
      </w:r>
      <w:proofErr w:type="spellEnd"/>
      <w:r>
        <w:rPr>
          <w:rFonts w:ascii="Times New Roman Tj" w:hAnsi="Times New Roman Tj"/>
          <w:sz w:val="26"/>
          <w:szCs w:val="26"/>
        </w:rPr>
        <w:t>»;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$D) «Победы»;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>
        <w:rPr>
          <w:rFonts w:ascii="Times New Roman Tj" w:hAnsi="Times New Roman Tj"/>
          <w:sz w:val="26"/>
          <w:szCs w:val="26"/>
        </w:rPr>
        <w:t>«</w:t>
      </w:r>
      <w:proofErr w:type="spellStart"/>
      <w:r>
        <w:rPr>
          <w:rFonts w:ascii="Times New Roman Tj" w:hAnsi="Times New Roman Tj"/>
          <w:sz w:val="26"/>
          <w:szCs w:val="26"/>
        </w:rPr>
        <w:t>Шахидон</w:t>
      </w:r>
      <w:proofErr w:type="spellEnd"/>
      <w:r>
        <w:rPr>
          <w:rFonts w:ascii="Times New Roman Tj" w:hAnsi="Times New Roman Tj"/>
          <w:sz w:val="26"/>
          <w:szCs w:val="26"/>
        </w:rPr>
        <w:t>», «</w:t>
      </w:r>
      <w:proofErr w:type="spellStart"/>
      <w:r>
        <w:rPr>
          <w:rFonts w:ascii="Times New Roman Tj" w:hAnsi="Times New Roman Tj"/>
          <w:sz w:val="26"/>
          <w:szCs w:val="26"/>
        </w:rPr>
        <w:t>Озоди</w:t>
      </w:r>
      <w:proofErr w:type="spellEnd"/>
      <w:r>
        <w:rPr>
          <w:rFonts w:ascii="Times New Roman Tj" w:hAnsi="Times New Roman Tj"/>
          <w:sz w:val="26"/>
          <w:szCs w:val="26"/>
        </w:rPr>
        <w:t>»;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@24.</w:t>
      </w:r>
    </w:p>
    <w:bookmarkEnd w:id="9"/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Какой Президент Республики Таджикистан 7 сентября 1992 года под давлением оппозиционных сил был отстранён от должности?</w:t>
      </w:r>
      <w:bookmarkStart w:id="12" w:name="_Hlk41798867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Джабор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Расулов;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Турсун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Улджабоев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Набиев;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$D)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Каххор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Махкамов;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Ходи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Кенджаев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@25.</w:t>
      </w:r>
    </w:p>
    <w:bookmarkEnd w:id="12"/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и где произошла 16 сессия Верховного Совета Республики Таджикистан?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в ноябре-декабре 1992г. в Худжанде;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в апреле-мае 1992</w:t>
      </w:r>
      <w:r>
        <w:rPr>
          <w:rFonts w:ascii="Times New Roman" w:hAnsi="Times New Roman" w:cs="Times New Roman"/>
          <w:sz w:val="26"/>
          <w:szCs w:val="26"/>
          <w:lang w:val="tg-Cyrl-TJ"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г. в Душанбе;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в феврале-марте 1992</w:t>
      </w:r>
      <w:r>
        <w:rPr>
          <w:rFonts w:ascii="Times New Roman" w:hAnsi="Times New Roman" w:cs="Times New Roman"/>
          <w:sz w:val="26"/>
          <w:szCs w:val="26"/>
          <w:lang w:val="tg-Cyrl-TJ"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г. в Хороге;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в август</w:t>
      </w:r>
      <w:r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е </w:t>
      </w:r>
      <w:r>
        <w:rPr>
          <w:rFonts w:ascii="Times New Roman" w:hAnsi="Times New Roman" w:cs="Times New Roman"/>
          <w:sz w:val="26"/>
          <w:szCs w:val="26"/>
          <w:lang w:eastAsia="ru-RU"/>
        </w:rPr>
        <w:t>1993</w:t>
      </w:r>
      <w:r>
        <w:rPr>
          <w:rFonts w:ascii="Times New Roman" w:hAnsi="Times New Roman" w:cs="Times New Roman"/>
          <w:sz w:val="26"/>
          <w:szCs w:val="26"/>
          <w:lang w:val="tg-Cyrl-TJ"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г. в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Бохтаре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сентябре 1998 г. в Лондоне;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@26.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день открытия XVI Сессии Верховного Совета в городе Худжанде из 230 народных депутатов сколько из них присутствовали;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200 человек;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150 человек;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193 </w:t>
      </w:r>
      <w:bookmarkStart w:id="13" w:name="_Hlk41711699"/>
      <w:r>
        <w:rPr>
          <w:rFonts w:ascii="Times New Roman" w:hAnsi="Times New Roman" w:cs="Times New Roman"/>
          <w:sz w:val="26"/>
          <w:szCs w:val="26"/>
          <w:lang w:eastAsia="ru-RU"/>
        </w:rPr>
        <w:t>человек</w:t>
      </w:r>
      <w:bookmarkEnd w:id="13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230 человек;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>50 человек;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@27.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Эмомали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Рахмон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был избран Председателем Верховного Совета Республики Таджикистан?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19 ноября 1992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6 ноября 1994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6 ноября 1999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18 июля 1997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>2 января 1997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 xml:space="preserve">@28. 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«Свою работу я начну с установления мира и единства в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республике….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>». Эти слова кому принадлежат?</w:t>
      </w:r>
      <w:bookmarkStart w:id="14" w:name="_Hlk41753234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слова Первого секретаря ЦК КП Таджикской ССР-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Джабора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Расулова в 1980г;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слова первого президента республики –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Каххора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Махкамова в 1990г;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слова генерального прокурора республики –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Нурулло</w:t>
      </w:r>
      <w:proofErr w:type="spellEnd"/>
      <w:r>
        <w:rPr>
          <w:rFonts w:ascii="Times New Roman" w:hAnsi="Times New Roman" w:cs="Times New Roman"/>
          <w:sz w:val="26"/>
          <w:szCs w:val="26"/>
          <w:lang w:val="tg-Cyrl-TJ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Хувайдуллоева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в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$D) слова Лидер Нации –Эмомали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Рахмона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в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слова основоположника государства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Саманидов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–Исмаил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Самани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@29.</w:t>
      </w:r>
    </w:p>
    <w:bookmarkEnd w:id="14"/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Республика Таджикистан становится членом ООН?</w:t>
      </w:r>
      <w:bookmarkStart w:id="15" w:name="_Hlk41701133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25 декабря 1991г;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1 декабря 1993г;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2 марта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26 февраля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7 марта 1945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@30.</w:t>
      </w:r>
    </w:p>
    <w:bookmarkEnd w:id="15"/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«Дорогие соотечественники, возвращайтесь на Родину! Ваши дома принадлежат только вам! Вас ждёт родной дом, земля, сады, школы! Вы - таджики, и вас ждёт Таджикистан».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Эти слова кому принадлежат?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слова Лидера Нации - Эмомали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Рахмона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в 1993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слова бывшего мера города Душанбе –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Махмадсаида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Убайдуллоева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в 2013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слова генерального прокурора республики –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Нурулло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Хувайдуллоева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в 1992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слова Первого секретаря ЦК КП Таджикской ССР –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Турсун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Улджабоева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в 1957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слова Президента Академии наука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Фархода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Рахими;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@31.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впервые Председатель Верховного Совета Республики Таджикистан - Эмомали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Рахмон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с докладом выступил с трибуны Организации Объединённых Наций (ООН)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?;</w:t>
      </w:r>
      <w:bookmarkStart w:id="16" w:name="_Hlk41873645"/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29 сентября 1993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6 ноября 1994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9 сентября 1991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27 июня 1997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10 октября 2001 года</w:t>
      </w:r>
      <w:bookmarkEnd w:id="16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@32.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была образована Народно-Демократическая Партия Таджикистана? 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6 ноября 1994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15 июня 1996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10 декабря 1994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$D) 10 августа 1990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9 сентября 1989г;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@33.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сессия Верховного Совета Таджикского ССР провозгласила Таджикистан независимым и суверенным государством?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6 ноября 1994г;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1 марта 1937г;    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24 февраля 1931г;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9 сентября 1991г;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14 ноября 1999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@34.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была принята </w:t>
      </w:r>
      <w:bookmarkStart w:id="17" w:name="_Hlk41877422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Конституция независимой Республики Таджикистан?</w:t>
      </w:r>
      <w:bookmarkStart w:id="18" w:name="_Hlk41875761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6 ноября 1994г;</w:t>
      </w:r>
      <w:bookmarkStart w:id="19" w:name="_Hlk43723443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1 марта 1937г;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24 февраля 1931г</w:t>
      </w:r>
      <w:bookmarkEnd w:id="19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14 апреля 1978г;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14 ноября 1999 г</w:t>
      </w:r>
      <w:bookmarkEnd w:id="17"/>
      <w:bookmarkEnd w:id="18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@35.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Конституция независимой Республики Таджикистан состоит из скольких глав и статей?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из 16 глав и 160 статей;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из 10 глав и 100 статей;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из 20 глав и 200 статей;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из 50 глав и 500 статей;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из 11 глав 200 статей;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@36.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состоялись первые выборы Президента Республики Таджикистан?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сентябрь 1989 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сентябрь 1996 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24 ноябрь 1991г.;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13 октябрь 1999 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6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ноябр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 xml:space="preserve"> 1994 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@37.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В каком городе в 1994 году состоялся первый раунд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межтаджикского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переговорного процесса?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Бишкеке;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Москве;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Тегеране;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 xml:space="preserve">D)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Алма-ате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Монголии;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@38.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>Кто является автором музыки «Национального гимна» Республики Таджикистан?</w:t>
      </w:r>
    </w:p>
    <w:p w:rsidR="00F706F3" w:rsidRDefault="0056588B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Абдуфаттах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Одинаев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Фазлиддин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Шахобов;</w:t>
      </w:r>
    </w:p>
    <w:p w:rsidR="00F706F3" w:rsidRDefault="0056588B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Сулейман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Юдаков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D)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Зиёдулла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Шахиди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Бозор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Собир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lastRenderedPageBreak/>
        <w:t>@39.</w:t>
      </w:r>
    </w:p>
    <w:p w:rsidR="00F706F3" w:rsidRDefault="0056588B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Определите День государственного флага Республики Таджикистан;</w:t>
      </w:r>
      <w:bookmarkStart w:id="20" w:name="_Hlk41872059"/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  <w:lang w:eastAsia="ru-RU"/>
        </w:rPr>
        <w:t>9 сентября;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>
        <w:rPr>
          <w:rFonts w:ascii="Times New Roman" w:hAnsi="Times New Roman" w:cs="Times New Roman"/>
          <w:sz w:val="26"/>
          <w:szCs w:val="26"/>
          <w:lang w:eastAsia="ru-RU"/>
        </w:rPr>
        <w:t>24 ноября;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lang w:eastAsia="ru-RU"/>
        </w:rPr>
        <w:t>5 октября;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>D) 6 ноября;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21 января;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@40.</w:t>
      </w:r>
    </w:p>
    <w:bookmarkEnd w:id="20"/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>Определите День образования Вооружённых Сил Республики Таджикистан;</w:t>
      </w:r>
    </w:p>
    <w:p w:rsidR="00F706F3" w:rsidRDefault="0056588B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  <w:lang w:eastAsia="ru-RU"/>
        </w:rPr>
        <w:t>9 сентября;</w:t>
      </w:r>
    </w:p>
    <w:p w:rsidR="00F706F3" w:rsidRDefault="0056588B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>
        <w:rPr>
          <w:rFonts w:ascii="Times New Roman" w:hAnsi="Times New Roman" w:cs="Times New Roman"/>
          <w:sz w:val="26"/>
          <w:szCs w:val="26"/>
          <w:lang w:eastAsia="ru-RU"/>
        </w:rPr>
        <w:t>27 июня;</w:t>
      </w:r>
    </w:p>
    <w:p w:rsidR="00F706F3" w:rsidRDefault="0056588B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lang w:eastAsia="ru-RU"/>
        </w:rPr>
        <w:t>21 марта;</w:t>
      </w:r>
    </w:p>
    <w:p w:rsidR="00F706F3" w:rsidRDefault="0056588B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>D) 23 февраля;</w:t>
      </w:r>
      <w:bookmarkStart w:id="21" w:name="_Hlk41875376"/>
    </w:p>
    <w:p w:rsidR="00F706F3" w:rsidRDefault="0056588B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9 сентября;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@41.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Когда и в каком городе состоялся второй раунд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межтаджикского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переговорного процесса?</w:t>
      </w:r>
      <w:bookmarkStart w:id="22" w:name="_Hlk41872923"/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с 22 мая до 1 июня 1995г. в Алма-Ате;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с 5-19 апреля 1994г. </w:t>
      </w:r>
      <w:r>
        <w:rPr>
          <w:rFonts w:ascii="Times New Roman" w:hAnsi="Times New Roman" w:cs="Times New Roman"/>
          <w:sz w:val="26"/>
          <w:szCs w:val="26"/>
        </w:rPr>
        <w:t>в Москве;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с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18-28 июня 1994г. </w:t>
      </w:r>
      <w:r>
        <w:rPr>
          <w:rFonts w:ascii="Times New Roman" w:hAnsi="Times New Roman" w:cs="Times New Roman"/>
          <w:sz w:val="26"/>
          <w:szCs w:val="26"/>
        </w:rPr>
        <w:t>в Тегеране;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>D) с 20 октября до 1 ноября 1994г. в Исламабаде</w:t>
      </w:r>
      <w:bookmarkStart w:id="23" w:name="_Hlk41878214"/>
      <w:bookmarkEnd w:id="21"/>
      <w:bookmarkEnd w:id="22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с 1 сентября до 1 декабря 1997г. в Ташкенте;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@42.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bookmarkStart w:id="24" w:name="_Hlk41876906"/>
      <w:bookmarkEnd w:id="23"/>
      <w:r>
        <w:rPr>
          <w:rFonts w:ascii="Times New Roman" w:hAnsi="Times New Roman" w:cs="Times New Roman"/>
          <w:b/>
          <w:bCs/>
          <w:sz w:val="26"/>
          <w:szCs w:val="26"/>
        </w:rPr>
        <w:t xml:space="preserve">Когда и в каком городе состоялся третий раунд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межтаджикского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переговорного процесса?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с 22 мая до 1 июня 1995г. в Алма-Ате;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с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18-28 июня 1994г. </w:t>
      </w:r>
      <w:r>
        <w:rPr>
          <w:rFonts w:ascii="Times New Roman" w:hAnsi="Times New Roman" w:cs="Times New Roman"/>
          <w:sz w:val="26"/>
          <w:szCs w:val="26"/>
        </w:rPr>
        <w:t>в Тегеране;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с 5-19 апреля 1994г. </w:t>
      </w:r>
      <w:r>
        <w:rPr>
          <w:rFonts w:ascii="Times New Roman" w:hAnsi="Times New Roman" w:cs="Times New Roman"/>
          <w:sz w:val="26"/>
          <w:szCs w:val="26"/>
        </w:rPr>
        <w:t>в Москве;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>D) с 20 октября до 1 ноября 1994г. в Исламабаде;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с 10 января до 1 февраля 1997 г. в Исфахане;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@43.</w:t>
      </w:r>
    </w:p>
    <w:bookmarkEnd w:id="24"/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Когда и в каком городе состоялся четвёртый раунд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межтаджикского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переговорного процесса?</w:t>
      </w:r>
      <w:bookmarkStart w:id="25" w:name="_Hlk41958007"/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5-19 апреля 1994 г. </w:t>
      </w:r>
      <w:r>
        <w:rPr>
          <w:rFonts w:ascii="Times New Roman" w:hAnsi="Times New Roman" w:cs="Times New Roman"/>
          <w:sz w:val="26"/>
          <w:szCs w:val="26"/>
        </w:rPr>
        <w:t>в Москве;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с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18-28 июня 1994г. </w:t>
      </w:r>
      <w:r>
        <w:rPr>
          <w:rFonts w:ascii="Times New Roman" w:hAnsi="Times New Roman" w:cs="Times New Roman"/>
          <w:sz w:val="26"/>
          <w:szCs w:val="26"/>
        </w:rPr>
        <w:t>в Тегеране;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с </w:t>
      </w:r>
      <w:r>
        <w:rPr>
          <w:rFonts w:ascii="Times New Roman" w:hAnsi="Times New Roman" w:cs="Times New Roman"/>
          <w:sz w:val="26"/>
          <w:szCs w:val="26"/>
        </w:rPr>
        <w:t>20 октября до 1 ноября 1994 г. в Исламабаде;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>D) с 22 мая до 1 июня 1995 г. в Алма-Ате</w:t>
      </w:r>
      <w:bookmarkEnd w:id="25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с 10 января до 25 января 1999 г. в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Белорусии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@44.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bookmarkStart w:id="26" w:name="_Hlk41874901"/>
      <w:bookmarkStart w:id="27" w:name="_Hlk41876087"/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Шукурджон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Зухуров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,</w:t>
      </w:r>
      <w:bookmarkEnd w:id="26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bookmarkStart w:id="28" w:name="_Hlk41876059"/>
      <w:bookmarkEnd w:id="27"/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Мухамадсаид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Убайдуллоев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,</w:t>
      </w:r>
      <w:bookmarkEnd w:id="28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Иброхим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Усмонов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были членами специальной Правительственной комиссии для……;</w:t>
      </w:r>
      <w:bookmarkStart w:id="29" w:name="_Hlk41874500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переговоров с таджикской оппозиции;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переговоров с афганскими моджахедами;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bookmarkStart w:id="30" w:name="_Hlk41873846"/>
      <w:r>
        <w:rPr>
          <w:rFonts w:ascii="Times New Roman" w:hAnsi="Times New Roman" w:cs="Times New Roman"/>
          <w:sz w:val="26"/>
          <w:szCs w:val="26"/>
          <w:lang w:eastAsia="ru-RU"/>
        </w:rPr>
        <w:t>переговоров с</w:t>
      </w:r>
      <w:bookmarkEnd w:id="30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американскими бизнесменами;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переговоров с духовенствами Пакистана;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>переговоров с правительство Узбекистан;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@45.</w:t>
      </w:r>
    </w:p>
    <w:bookmarkEnd w:id="29"/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Кто руководил правительственной делегацией в переговорах с таджикской оппозицией в 1-ом и 2-ом раундах?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$A) Абдулмаджид Достиев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Шукурджон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Зухуров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$C) Отахон Латифи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D)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Моёншо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Назаршоев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Лоик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Шерали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@46.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Когда и где родился Лидер нации Эмомали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Рахмон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$A) </w:t>
      </w:r>
      <w:r>
        <w:rPr>
          <w:rFonts w:ascii="Times New Roman" w:hAnsi="Times New Roman"/>
          <w:sz w:val="26"/>
          <w:szCs w:val="26"/>
          <w:shd w:val="clear" w:color="auto" w:fill="FFFFFF"/>
        </w:rPr>
        <w:t>10 августа 1990 года в Московском районе</w:t>
      </w:r>
      <w:r>
        <w:rPr>
          <w:rFonts w:ascii="Times New Roman" w:hAnsi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$B) 15 сентября 1989 года, в </w:t>
      </w:r>
      <w:proofErr w:type="spellStart"/>
      <w:r>
        <w:rPr>
          <w:rFonts w:ascii="Times New Roman" w:hAnsi="Times New Roman"/>
          <w:sz w:val="26"/>
          <w:szCs w:val="26"/>
        </w:rPr>
        <w:t>г.Душанбе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color w:val="C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$C) </w:t>
      </w:r>
      <w:r>
        <w:rPr>
          <w:rFonts w:ascii="Times New Roman" w:hAnsi="Times New Roman"/>
          <w:color w:val="000000"/>
          <w:sz w:val="26"/>
          <w:szCs w:val="26"/>
        </w:rPr>
        <w:t xml:space="preserve">5 октября 1952 года, в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Дангаринско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tg-Cyrl-TJ"/>
        </w:rPr>
        <w:t>м</w:t>
      </w:r>
      <w:r>
        <w:rPr>
          <w:rFonts w:ascii="Times New Roman" w:hAnsi="Times New Roman"/>
          <w:color w:val="000000"/>
          <w:sz w:val="26"/>
          <w:szCs w:val="26"/>
        </w:rPr>
        <w:t xml:space="preserve"> район</w:t>
      </w:r>
      <w:r>
        <w:rPr>
          <w:rFonts w:ascii="Times New Roman" w:hAnsi="Times New Roman"/>
          <w:color w:val="000000"/>
          <w:sz w:val="26"/>
          <w:szCs w:val="26"/>
          <w:lang w:val="tg-Cyrl-TJ"/>
        </w:rPr>
        <w:t>е</w:t>
      </w:r>
      <w:r>
        <w:rPr>
          <w:rFonts w:ascii="Times New Roman" w:hAnsi="Times New Roman"/>
          <w:color w:val="000000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$D) 10 декабря 1994 года, в г. </w:t>
      </w:r>
      <w:proofErr w:type="spellStart"/>
      <w:r>
        <w:rPr>
          <w:rFonts w:ascii="Times New Roman" w:hAnsi="Times New Roman"/>
          <w:sz w:val="26"/>
          <w:szCs w:val="26"/>
        </w:rPr>
        <w:t>Вахдате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8 марта 1992 года, в район Рудаки;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@47.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10 и 11 декабря 1996 г. Президент Э.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Рахмон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и С. А.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Нури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провели в……встречу на высшем уровне. Встреча состоялась при посредничестве Президента Афганистана Б.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Раббани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и министра обороны этого государства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Ахмадшаха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Масуда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t-RU"/>
        </w:rPr>
      </w:pPr>
      <w:r>
        <w:rPr>
          <w:rFonts w:ascii="Times New Roman Tj" w:hAnsi="Times New Roman Tj"/>
          <w:sz w:val="26"/>
          <w:szCs w:val="26"/>
          <w:lang w:val="tt-RU"/>
        </w:rPr>
        <w:t>$A) в Гарме</w:t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t-RU"/>
        </w:rPr>
      </w:pPr>
      <w:r>
        <w:rPr>
          <w:rFonts w:ascii="Times New Roman Tj" w:hAnsi="Times New Roman Tj"/>
          <w:sz w:val="26"/>
          <w:szCs w:val="26"/>
          <w:lang w:val="tt-RU"/>
        </w:rPr>
        <w:t xml:space="preserve">$B) </w:t>
      </w:r>
      <w:r>
        <w:rPr>
          <w:rFonts w:ascii="Times New Roman Tj" w:hAnsi="Times New Roman Tj"/>
          <w:sz w:val="26"/>
          <w:szCs w:val="26"/>
        </w:rPr>
        <w:t>в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>
        <w:rPr>
          <w:rFonts w:ascii="Times New Roman Tj" w:hAnsi="Times New Roman Tj"/>
          <w:sz w:val="26"/>
          <w:szCs w:val="26"/>
        </w:rPr>
        <w:t>Исламабаде;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t-RU"/>
        </w:rPr>
      </w:pPr>
      <w:r>
        <w:rPr>
          <w:rFonts w:ascii="Times New Roman Tj" w:hAnsi="Times New Roman Tj"/>
          <w:sz w:val="26"/>
          <w:szCs w:val="26"/>
          <w:lang w:val="tt-RU"/>
        </w:rPr>
        <w:t>$C) в Тегеране</w:t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  <w:lang w:val="tt-RU"/>
        </w:rPr>
        <w:t>$</w:t>
      </w:r>
      <w:r>
        <w:rPr>
          <w:rFonts w:ascii="Times New Roman Tj" w:hAnsi="Times New Roman Tj"/>
          <w:sz w:val="26"/>
          <w:szCs w:val="26"/>
        </w:rPr>
        <w:t xml:space="preserve">D) в </w:t>
      </w:r>
      <w:proofErr w:type="spellStart"/>
      <w:r>
        <w:rPr>
          <w:rFonts w:ascii="Times New Roman Tj" w:hAnsi="Times New Roman Tj"/>
          <w:sz w:val="26"/>
          <w:szCs w:val="26"/>
        </w:rPr>
        <w:t>Хосдехе</w:t>
      </w:r>
      <w:proofErr w:type="spellEnd"/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Душанбе;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@48.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была образована Шанхайская организация сотрудничества (ШОС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) ?</w:t>
      </w:r>
      <w:bookmarkStart w:id="31" w:name="_Hlk41960335"/>
      <w:proofErr w:type="gramEnd"/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1997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в 1995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в 1996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 xml:space="preserve">D)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в 1992 году</w:t>
      </w:r>
      <w:bookmarkEnd w:id="31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1999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@49.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«Общее соглашение об установлении мира и национального согласия в Таджикистане» где было подписано?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  <w:lang w:eastAsia="ru-RU"/>
        </w:rPr>
        <w:t>Афганистане;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>
        <w:rPr>
          <w:rFonts w:ascii="Times New Roman" w:hAnsi="Times New Roman" w:cs="Times New Roman"/>
          <w:sz w:val="26"/>
          <w:szCs w:val="26"/>
          <w:lang w:eastAsia="ru-RU"/>
        </w:rPr>
        <w:t>Узбекистане;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lang w:eastAsia="ru-RU"/>
        </w:rPr>
        <w:t>России;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>D) Иране;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Ашкабаде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@50.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и в каком городе состоялся шестой раунд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межтаджикского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переговорного процесса?</w:t>
      </w:r>
      <w:bookmarkStart w:id="32" w:name="_Hlk42045762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bookmarkStart w:id="33" w:name="_Hlk41960403"/>
      <w:r>
        <w:rPr>
          <w:rFonts w:ascii="Times New Roman" w:hAnsi="Times New Roman" w:cs="Times New Roman"/>
          <w:sz w:val="26"/>
          <w:szCs w:val="26"/>
          <w:lang w:eastAsia="ru-RU"/>
        </w:rPr>
        <w:t>5-19 января 1997г. в Тегеране</w:t>
      </w:r>
      <w:bookmarkEnd w:id="33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10-11 декабря 1995г. в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Хусдехе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5-19 апреля 1994г. в </w:t>
      </w:r>
      <w:proofErr w:type="gramStart"/>
      <w:r>
        <w:rPr>
          <w:rFonts w:ascii="Times New Roman" w:hAnsi="Times New Roman" w:cs="Times New Roman"/>
          <w:sz w:val="26"/>
          <w:szCs w:val="26"/>
          <w:lang w:eastAsia="ru-RU"/>
        </w:rPr>
        <w:t xml:space="preserve">Москве;   </w:t>
      </w:r>
      <w:proofErr w:type="gram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20 октября до 1 ноября 1994г. в Исламабаде;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8 марта 1992 в Ташкенте;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@51.</w:t>
      </w:r>
    </w:p>
    <w:bookmarkEnd w:id="32"/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С 18 по 21 февраля 1997 г. в иранском городе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Мешхеде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состоялось очередная встреча…;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$A) Ходжи Акбар Тураджонзоды с Талбак Назаровым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$B) </w:t>
      </w:r>
      <w:bookmarkStart w:id="34" w:name="_Hlk41959931"/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Президента Республики Таджикистан Э.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Рахмона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и </w:t>
      </w:r>
      <w:bookmarkEnd w:id="34"/>
      <w:r>
        <w:rPr>
          <w:rFonts w:ascii="Times New Roman" w:hAnsi="Times New Roman" w:cs="Times New Roman"/>
          <w:sz w:val="26"/>
          <w:szCs w:val="26"/>
          <w:lang w:eastAsia="ru-RU"/>
        </w:rPr>
        <w:t xml:space="preserve">лидер ОТО С. А.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Нури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Президента Республики Таджикистан Э.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Рахмона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с таджикскими беженцами;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D) Президента Республики Таджикистан Э.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Рахмона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с таджикскими крестьянами;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Президента Республики Таджикистан Э.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Рахмона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с таджикским интеллигенция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@52.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и в каком городе состоялся седьмой раунд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межтаджикского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переговорного процесса?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bookmarkStart w:id="35" w:name="_Hlk41960779"/>
      <w:r>
        <w:rPr>
          <w:rFonts w:ascii="Times New Roman" w:hAnsi="Times New Roman" w:cs="Times New Roman"/>
          <w:sz w:val="26"/>
          <w:szCs w:val="26"/>
          <w:lang w:eastAsia="ru-RU"/>
        </w:rPr>
        <w:t>с 5-19 апреля 1994г. в Москве</w:t>
      </w:r>
      <w:bookmarkEnd w:id="35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с 22 мая до 1 июня 1995г. в Алма-</w:t>
      </w:r>
      <w:proofErr w:type="gramStart"/>
      <w:r>
        <w:rPr>
          <w:rFonts w:ascii="Times New Roman" w:hAnsi="Times New Roman" w:cs="Times New Roman"/>
          <w:sz w:val="26"/>
          <w:szCs w:val="26"/>
          <w:lang w:eastAsia="ru-RU"/>
        </w:rPr>
        <w:t xml:space="preserve">Ате;   </w:t>
      </w:r>
      <w:proofErr w:type="gram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с 26 февраля по 8 марта 1997г. в Москве;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$D) с 10-11 декабря 1995г. в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Хусдехе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8 марта 1992 в Ташкенте;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@53.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и в каком городе состоялся восьмой раунд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межтаджикских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переговоров?</w:t>
      </w:r>
      <w:bookmarkStart w:id="36" w:name="_Hlk42043627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с 20 октября до 1 ноября 1994г. в Исламабаде;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с 5-19 апреля 1994г. в </w:t>
      </w:r>
      <w:proofErr w:type="gramStart"/>
      <w:r>
        <w:rPr>
          <w:rFonts w:ascii="Times New Roman" w:hAnsi="Times New Roman" w:cs="Times New Roman"/>
          <w:sz w:val="26"/>
          <w:szCs w:val="26"/>
          <w:lang w:eastAsia="ru-RU"/>
        </w:rPr>
        <w:t xml:space="preserve">Москве;   </w:t>
      </w:r>
      <w:proofErr w:type="gram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с 26 февраля по 8 марта 1997г. в Москве;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с 9-16 апреля 1997г. в Тегеране;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8 марта 1992 в Ташкенте</w:t>
      </w:r>
      <w:bookmarkEnd w:id="36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@54.</w:t>
      </w:r>
    </w:p>
    <w:p w:rsidR="00F706F3" w:rsidRDefault="0056588B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ходе войны погибло более 150 тыс. таджиков, 1 млн. человек стали беженцами, 35 тыс. домов были сожжены, 56 тыс. детей остались сиротами, 27 тыс. семей остались без кормильца. О последствиях какой войны идёт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речь?;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Первой мировой войны;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Холодной войны;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Великой Отечественной Войны;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Гражданской войне в Республике Таджикистане;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>Гражданской войне в Кубе;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@55.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</w:pPr>
      <w:bookmarkStart w:id="37" w:name="_Hlk41874317"/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урегулирование межтаджикского конфликта какие государства сыграли большую роль</w:t>
      </w:r>
      <w:bookmarkEnd w:id="37"/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  <w:lang w:eastAsia="ru-RU"/>
        </w:rPr>
        <w:t>Япония, Северная Корея, Индия, Пакистан, Китай, Уругвай, Чили;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$B) Россия, Иран, Афганистан, Казахстан, Узбекистан, Киргизистан, Туркменистан;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lang w:eastAsia="ru-RU"/>
        </w:rPr>
        <w:t>США, Германия, Франция, Испания, Италия, Португалия;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>D) Болгария, Латвия, Литва, Эстония, Египет;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Россия, Иран, </w:t>
      </w:r>
      <w:r>
        <w:rPr>
          <w:rFonts w:ascii="Times New Roman" w:hAnsi="Times New Roman" w:cs="Times New Roman"/>
          <w:sz w:val="26"/>
          <w:szCs w:val="26"/>
          <w:lang w:eastAsia="ru-RU"/>
        </w:rPr>
        <w:t>Эстония, Япония, Египет;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@56.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Какие авторитетные международные организации внесли большой вклад в деле урегулирования межтаджикского конфликта и устоновления мира в Таджикиснане?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ООН, ОБСЕ, Фонда Ага-Хан</w:t>
      </w:r>
      <w:r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а </w:t>
      </w:r>
      <w:r>
        <w:rPr>
          <w:rFonts w:ascii="Times New Roman" w:hAnsi="Times New Roman" w:cs="Times New Roman"/>
          <w:sz w:val="26"/>
          <w:szCs w:val="26"/>
          <w:lang w:val="en-US" w:eastAsia="ru-RU" w:bidi="fa-IR"/>
        </w:rPr>
        <w:t>IV</w:t>
      </w:r>
      <w:r>
        <w:rPr>
          <w:rFonts w:ascii="Times New Roman" w:hAnsi="Times New Roman" w:cs="Times New Roman"/>
          <w:sz w:val="26"/>
          <w:szCs w:val="26"/>
          <w:lang w:eastAsia="ru-RU" w:bidi="fa-IR"/>
        </w:rPr>
        <w:t>, ОИК, Красный крест и другие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Всемирная Организация Здравоохранения (ВОЗ) и Фонд Сорос;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Европейский союз и Союз Независимых Государств (СНГ);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$D) Шанхайский организация сотрудничества (ШОС) и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ЕвроАзс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>Фонд Сорос, ОБСЕ,</w:t>
      </w:r>
      <w:r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 Красный крест и другие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lastRenderedPageBreak/>
        <w:t>@57.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Сколько миллиард долларов ущерба нанесла гражданская война Таджикистану (1992-1997гг.)?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$A) 5 млрд. долларов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10 млрд. </w:t>
      </w:r>
      <w:proofErr w:type="gramStart"/>
      <w:r>
        <w:rPr>
          <w:rFonts w:ascii="Times New Roman" w:hAnsi="Times New Roman" w:cs="Times New Roman"/>
          <w:sz w:val="26"/>
          <w:szCs w:val="26"/>
          <w:lang w:eastAsia="ru-RU"/>
        </w:rPr>
        <w:t>долларов</w:t>
      </w:r>
      <w:proofErr w:type="gram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$C) 30 млрд. долларов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D) 20 млрд. </w:t>
      </w:r>
      <w:proofErr w:type="gramStart"/>
      <w:r>
        <w:rPr>
          <w:rFonts w:ascii="Times New Roman" w:hAnsi="Times New Roman" w:cs="Times New Roman"/>
          <w:sz w:val="26"/>
          <w:szCs w:val="26"/>
          <w:lang w:eastAsia="ru-RU"/>
        </w:rPr>
        <w:t>долларов</w:t>
      </w:r>
      <w:proofErr w:type="gram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5 млрд. долларов;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@58.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Какие годы действовала </w:t>
      </w:r>
      <w:bookmarkStart w:id="38" w:name="_Hlk42044113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Комиссия Национального Примирения</w:t>
      </w:r>
      <w:bookmarkEnd w:id="38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 Таджикистане? ;</w:t>
      </w:r>
      <w:bookmarkStart w:id="39" w:name="_Hlk42048308"/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с 22 июня 1941 до 9 мая 1945 годы;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с </w:t>
      </w:r>
      <w:r>
        <w:rPr>
          <w:rFonts w:ascii="Times New Roman" w:hAnsi="Times New Roman" w:cs="Times New Roman"/>
          <w:sz w:val="26"/>
          <w:szCs w:val="26"/>
        </w:rPr>
        <w:t>5 до 19 апреля 1994 года;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с 5 мая 1992 до 27 июня 1997 годы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 xml:space="preserve">D) с </w:t>
      </w:r>
      <w:r>
        <w:rPr>
          <w:rFonts w:ascii="Times New Roman" w:hAnsi="Times New Roman" w:cs="Times New Roman"/>
          <w:sz w:val="26"/>
          <w:szCs w:val="26"/>
          <w:lang w:eastAsia="ru-RU"/>
        </w:rPr>
        <w:t>4 июля 1997 до 1 апреля 2000 годы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>
        <w:rPr>
          <w:rFonts w:ascii="Times New Roman" w:hAnsi="Times New Roman" w:cs="Times New Roman"/>
          <w:sz w:val="26"/>
          <w:szCs w:val="26"/>
          <w:lang w:eastAsia="ru-RU"/>
        </w:rPr>
        <w:t>8 сентября 1992 до 1 мая 2003 годы</w:t>
      </w:r>
      <w:bookmarkEnd w:id="39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@59.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18 июля 1997 года в Таджикистане была создана…;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  <w:lang w:eastAsia="ru-RU"/>
        </w:rPr>
        <w:t>комиссия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для проведению Президентских выборов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$B</w:t>
      </w:r>
      <w:bookmarkStart w:id="40" w:name="_Hlk42044299"/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>«Движение национального примирения и возрождения Таджикистана»</w:t>
      </w:r>
      <w:bookmarkEnd w:id="40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lang w:eastAsia="ru-RU"/>
        </w:rPr>
        <w:t>Комиссия Национального Примирения;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>D) спец комиссия для возвращения таджикских беженцев из Афганистана;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национальная армия;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@60.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руководителем «Движения национального примирения и возрождения Таджикистана»?</w:t>
      </w:r>
      <w:bookmarkStart w:id="41" w:name="_Hlk42046043"/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$A) Абдулмаджид Достиев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$B) Эмомали Рахмон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Шукурджон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Зухуров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D)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Кохир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Расул-заде;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Туйчи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Эрджигитов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@61.</w:t>
      </w:r>
    </w:p>
    <w:bookmarkEnd w:id="41"/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В каком году, согласно Указу Президента Республики Таджикистан Эмомали Рахмона, Бабаджан Гафуров и Садриддин Айни были удостоены высокого звания -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»?</w:t>
      </w:r>
    </w:p>
    <w:p w:rsidR="00F706F3" w:rsidRDefault="0056588B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11 декабря 1999 г;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7 мая 2001 г;</w:t>
      </w:r>
    </w:p>
    <w:p w:rsidR="00F706F3" w:rsidRDefault="0056588B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8 сентября 1997 г;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>D) 27 июня 2006 г;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1 сентября 2000г;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@62.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сентябре 1999 года праздновали в Таджикистане…;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$A) день молодёжи Таджикистана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$B) 1100 летие государства Саманидов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$C) год арийской цивилизации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>D) 3000-летие города Гиссара;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5500-летие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Саразм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@63.</w:t>
      </w:r>
    </w:p>
    <w:p w:rsidR="00F706F3" w:rsidRDefault="0056588B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6 ноября 1999 год в результате проведения Президентских выборов, кто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стал  Президентом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Республики Таджикистан?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Набиев;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Джабор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Расулов;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Эмомали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$D)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Каххор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Махкамов;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Сафарали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Кенджаев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@64.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была введена в республике национальная валюта – «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самани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»?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val="tg-Cyrl-TJ"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1997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в 2000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в 2001 году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>D) в 2006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1999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@65.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В каком году, согласно Указу Президента Республики Таджикистан Эмомали Рахмона, Мирза Турсун-заде был удостоен высокого звания -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»?</w:t>
      </w:r>
    </w:p>
    <w:p w:rsidR="00F706F3" w:rsidRDefault="0056588B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 xml:space="preserve">7 </w:t>
      </w:r>
      <w:bookmarkStart w:id="42" w:name="_Hlk42142423"/>
      <w:r>
        <w:rPr>
          <w:rFonts w:ascii="Times New Roman" w:hAnsi="Times New Roman" w:cs="Times New Roman"/>
          <w:sz w:val="26"/>
          <w:szCs w:val="26"/>
        </w:rPr>
        <w:t>мая 2001 года;</w:t>
      </w:r>
    </w:p>
    <w:p w:rsidR="00F706F3" w:rsidRDefault="0056588B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11 декабря 1999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26 июня 2006 года</w:t>
      </w:r>
      <w:bookmarkEnd w:id="42"/>
      <w:r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>D) 8 сентября 1997 года;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1 сентября 1990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@66.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было отмечено 2700-летие священной книги «Авесты»?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в июне 2006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в </w:t>
      </w:r>
      <w:r>
        <w:rPr>
          <w:rFonts w:ascii="Times New Roman" w:hAnsi="Times New Roman" w:cs="Times New Roman"/>
          <w:sz w:val="26"/>
          <w:szCs w:val="26"/>
        </w:rPr>
        <w:t>майе 2000 года;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в сентябре 1999 года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>D) в сентябре 2001 года;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мае 1999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@67.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Жители города Душанбе в каком году начали пользоваться интернетом?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 xml:space="preserve">$A) в 1999 году; 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$B) в 2005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$C) в 2000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$D) в 2002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1991году;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@68.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Республика Таджикистан вступила в Шанхайскую организацию сотрудничества (ШОС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) ?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2 мая 2002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16 мая 2003г;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18 июня 2004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20 июля 2005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6 ноября 1999г;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@69.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и где была проведена Международная конференция посвященной году «Чистой воды»?</w:t>
      </w:r>
      <w:bookmarkStart w:id="43" w:name="_Hlk42142832"/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$A) в 2000 году в городе Ташкенте;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в 2001 году в городе Тегеране;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в 2002 году в городе Москве;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в 2003 году в городе Душанбе;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2018 году в городе Ашхабаде;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@70.</w:t>
      </w:r>
    </w:p>
    <w:bookmarkEnd w:id="43"/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Эмомали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Рахмон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во внешней политики РТ объявил «Политику открытых дверей»?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с 2003 года;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с 2005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с 2010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>D) с 2015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с 2019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@71.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город Душанбе согласно постановлению ЮНЕСКО, был удостоен премии «Город мира»?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$A) в 2000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$B) в 2004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lang w:eastAsia="ru-RU"/>
        </w:rPr>
        <w:t>в 2005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>D) в 2014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1999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@72.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было отмечено 80-летн</w:t>
      </w:r>
      <w:r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ий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юбилей город</w:t>
      </w:r>
      <w:r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а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Душанбе?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в 2000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в 2005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в 2004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в 2014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>в 1999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@73.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каком году, согласно Указу Президента Республики Таджикистан Эмомали Рахмона, - Нусратулла Махсум б</w:t>
      </w:r>
      <w:proofErr w:type="spellStart"/>
      <w:r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>ыл</w:t>
      </w:r>
      <w:proofErr w:type="spellEnd"/>
      <w:r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 xml:space="preserve"> удостоен высокого 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звания -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»?</w:t>
      </w:r>
    </w:p>
    <w:p w:rsidR="00F706F3" w:rsidRDefault="0056588B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7 мая 2001 года;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27 июня 2006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8 сентября 1997 года</w:t>
      </w:r>
      <w:r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>D) 11 декабря 1999 года;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9 октября 2001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@74.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 каком году в Таджикистане праздновали три юбилея: 15-летие независимости Республики Таджикистан, 2700-летие города Куляба и Год арийской цивилизации?</w:t>
      </w:r>
      <w:bookmarkStart w:id="44" w:name="_Hlk42143550"/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2005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2006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2007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>D) в 2008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1982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@75.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автором книги «Таджики мира»?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$A) Мансур Бабаханов;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Бабаджан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Гафуров;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Эмомали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$D)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Баходур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Искандаров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Шириншо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Шохтемур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@76.</w:t>
      </w:r>
    </w:p>
    <w:bookmarkEnd w:id="44"/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В каком году согласно Указу Президента Республики Таджикистан Эмомали Рахмона, - Шириншох Шохтемур 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 xml:space="preserve">был удостоен высокого 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звания -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»?</w:t>
      </w:r>
    </w:p>
    <w:p w:rsidR="00F706F3" w:rsidRDefault="0056588B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7 мая 2001 года;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27 июня 2006 года;</w:t>
      </w:r>
    </w:p>
    <w:p w:rsidR="00F706F3" w:rsidRDefault="0056588B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11 декабря 1999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 xml:space="preserve">D) </w:t>
      </w:r>
      <w:r>
        <w:rPr>
          <w:rFonts w:ascii="Times New Roman" w:hAnsi="Times New Roman" w:cs="Times New Roman"/>
          <w:sz w:val="26"/>
          <w:szCs w:val="26"/>
          <w:lang w:eastAsia="ru-RU"/>
        </w:rPr>
        <w:t>8 сентября 1997 года</w:t>
      </w:r>
      <w:r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20 июня 1998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@77.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Когда было отмечено в Таджикистане 1150-летие Великого таджикского поэта -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Абуабдулла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Рудаки?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val="tg-Cyrl-TJ"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в </w:t>
      </w:r>
      <w:r>
        <w:rPr>
          <w:rFonts w:ascii="Times New Roman" w:hAnsi="Times New Roman" w:cs="Times New Roman"/>
          <w:sz w:val="26"/>
          <w:szCs w:val="26"/>
        </w:rPr>
        <w:t>2005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в </w:t>
      </w:r>
      <w:r>
        <w:rPr>
          <w:rFonts w:ascii="Times New Roman" w:hAnsi="Times New Roman" w:cs="Times New Roman"/>
          <w:sz w:val="26"/>
          <w:szCs w:val="26"/>
        </w:rPr>
        <w:t>2006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в </w:t>
      </w:r>
      <w:r>
        <w:rPr>
          <w:rFonts w:ascii="Times New Roman" w:hAnsi="Times New Roman" w:cs="Times New Roman"/>
          <w:sz w:val="26"/>
          <w:szCs w:val="26"/>
        </w:rPr>
        <w:t>2007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>D) в 2008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2001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@78.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завершилось строительство ГЭС Сангтуда-1?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в 2019г;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в 1970г;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в 2009г;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в 1949г;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1932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@79.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25 августа 2008 года в город Душанбе был открыт…;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международный аэропорт;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государственный Цирк;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Дворец Нации и парк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Абуабдулла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Рудаки;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Национальный музей Республики Таджикистан;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Национальный библиотека Республики </w:t>
      </w:r>
      <w:proofErr w:type="gramStart"/>
      <w:r>
        <w:rPr>
          <w:rFonts w:ascii="Times New Roman" w:hAnsi="Times New Roman" w:cs="Times New Roman"/>
          <w:sz w:val="26"/>
          <w:szCs w:val="26"/>
          <w:lang w:eastAsia="ru-RU"/>
        </w:rPr>
        <w:t>Таджикистан</w:t>
      </w:r>
      <w:r>
        <w:rPr>
          <w:rFonts w:ascii="Times New Roman Tj" w:hAnsi="Times New Roman Tj" w:cs="Times New Roman Tj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proofErr w:type="gram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@80.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 принят новый Закон Республики Таджикистан «О государственном языке Республики Таджикистан»?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5 октября 2009г;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6 ноября 1994г;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27 июня 997г;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22 июня 1989г;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>27 ноября 1979г;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@81.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За какие заслуги Эмомали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Рахмон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был удостоен высокого звания «Герой Таджикистана»?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за вклад в развитии дипломатических отношений Таджикистана и России;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$B) </w:t>
      </w:r>
      <w:r>
        <w:rPr>
          <w:rFonts w:ascii="Times New Roman" w:hAnsi="Times New Roman" w:cs="Times New Roman"/>
          <w:sz w:val="26"/>
          <w:szCs w:val="26"/>
        </w:rPr>
        <w:t>за беспримерный подвиг на пути установления мира и национального согласия;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за книгу «Таджики в зеркале истории»;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>D) за у</w:t>
      </w:r>
      <w:bookmarkStart w:id="45" w:name="_Hlk42127693"/>
      <w:r>
        <w:rPr>
          <w:rFonts w:ascii="Times New Roman" w:hAnsi="Times New Roman" w:cs="Times New Roman"/>
          <w:sz w:val="26"/>
          <w:szCs w:val="26"/>
        </w:rPr>
        <w:t>становление мира в Афганистане;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за активную деятельность в международных конференциях;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@82.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Какой праздник носит религиозный характер?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Рамазан;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Сада;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Мехрган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$D)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Навруз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Тиргон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@83.</w:t>
      </w:r>
    </w:p>
    <w:bookmarkEnd w:id="45"/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Согласно постановления ЮНЕСКО в каком году праздник «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Навруз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 был объявлен международным праздником?</w:t>
      </w:r>
      <w:bookmarkStart w:id="46" w:name="_Hlk42127872"/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2005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2006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2007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>
        <w:rPr>
          <w:rFonts w:ascii="Times New Roman" w:hAnsi="Times New Roman" w:cs="Times New Roman"/>
          <w:sz w:val="26"/>
          <w:szCs w:val="26"/>
        </w:rPr>
        <w:t>D) в 2009 году;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1988 году</w:t>
      </w:r>
      <w:bookmarkEnd w:id="46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@84.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tg-Cyrl-TJ"/>
        </w:rPr>
        <w:t>Кто является автором исторического произведения «Герой таджикского народа - Тимурмалик»?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val="tg-Cyrl-TJ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A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Бабаджан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Гафуров</w:t>
      </w:r>
      <w:r>
        <w:rPr>
          <w:rFonts w:ascii="Times New Roman" w:hAnsi="Times New Roman" w:cs="Times New Roman"/>
          <w:sz w:val="26"/>
          <w:szCs w:val="26"/>
          <w:lang w:val="tg-Cyrl-TJ"/>
        </w:rPr>
        <w:t>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val="tg-Cyrl-TJ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B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Садриддин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Айни;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g-Cyrl-TJ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 xml:space="preserve">Ахмад </w:t>
      </w:r>
      <w:proofErr w:type="spellStart"/>
      <w:r>
        <w:rPr>
          <w:rFonts w:ascii="Times New Roman" w:hAnsi="Times New Roman" w:cs="Times New Roman"/>
          <w:sz w:val="26"/>
          <w:szCs w:val="26"/>
        </w:rPr>
        <w:t>Дониш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val="tg-Cyrl-TJ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СотимУлуг</w:t>
      </w:r>
      <w:proofErr w:type="spellEnd"/>
      <w:r>
        <w:rPr>
          <w:rFonts w:ascii="Times New Roman" w:hAnsi="Times New Roman" w:cs="Times New Roman"/>
          <w:sz w:val="26"/>
          <w:szCs w:val="26"/>
        </w:rPr>
        <w:t>-заде</w:t>
      </w:r>
      <w:r>
        <w:rPr>
          <w:rFonts w:ascii="Times New Roman" w:hAnsi="Times New Roman" w:cs="Times New Roman"/>
          <w:sz w:val="26"/>
          <w:szCs w:val="26"/>
          <w:lang w:val="tg-Cyrl-TJ"/>
        </w:rPr>
        <w:t>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Мумин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Каноат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@85.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bookmarkStart w:id="47" w:name="_Hlk42220473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Определите автора книги «Таджики в зеркале истории»?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Мансур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Бобохонов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Бабаджан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Гафуров;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Эмомали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$D)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Баходур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Искандаров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Бобохон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 xml:space="preserve"> Мансуров;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@86.</w:t>
      </w:r>
    </w:p>
    <w:bookmarkEnd w:id="47"/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автором книги «История топорного разделения»?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proofErr w:type="gramStart"/>
      <w:r>
        <w:rPr>
          <w:rFonts w:ascii="Times New Roman" w:hAnsi="Times New Roman" w:cs="Times New Roman"/>
          <w:sz w:val="26"/>
          <w:szCs w:val="26"/>
          <w:lang w:eastAsia="ru-RU"/>
        </w:rPr>
        <w:t xml:space="preserve">Геродот;   </w:t>
      </w:r>
      <w:proofErr w:type="gram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Джалол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Икрами;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$C)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Мирзо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eastAsia="ru-RU"/>
        </w:rPr>
        <w:t>Турсун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-заде</w:t>
      </w:r>
      <w:proofErr w:type="gram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$D)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Рахим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Масов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706F3" w:rsidRDefault="0056588B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Лоик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Шерали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@87.</w:t>
      </w:r>
    </w:p>
    <w:p w:rsidR="00F706F3" w:rsidRDefault="0056588B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был введён в строй первый агрегат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Рагунский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ГЭС? 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$A) </w:t>
      </w:r>
      <w:r>
        <w:rPr>
          <w:rFonts w:ascii="Times New Roman" w:hAnsi="Times New Roman" w:cs="Times New Roman"/>
          <w:sz w:val="26"/>
          <w:szCs w:val="26"/>
          <w:lang w:eastAsia="ru-RU"/>
        </w:rPr>
        <w:t>в 2018г;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$B) </w:t>
      </w:r>
      <w:r>
        <w:rPr>
          <w:rFonts w:ascii="Times New Roman" w:hAnsi="Times New Roman" w:cs="Times New Roman"/>
          <w:sz w:val="26"/>
          <w:szCs w:val="26"/>
          <w:lang w:eastAsia="ru-RU"/>
        </w:rPr>
        <w:t>в 1937г;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lang w:eastAsia="ru-RU"/>
        </w:rPr>
        <w:t>в 2010г;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>D) в 1972г;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1949г;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lastRenderedPageBreak/>
        <w:t>@88.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была создана национальная армия Республики Таджикистан? 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$A) в 1994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$B) в 1993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$C) в 1995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$D) в 1996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в 2000 году;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@89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b/>
          <w:bCs/>
          <w:sz w:val="26"/>
          <w:szCs w:val="26"/>
        </w:rPr>
        <w:t xml:space="preserve">Где находится развалины древнего города </w:t>
      </w:r>
      <w:proofErr w:type="spellStart"/>
      <w:r>
        <w:rPr>
          <w:rFonts w:ascii="Times New Roman Tj" w:hAnsi="Times New Roman Tj" w:cs="Times New Roman Tj"/>
          <w:b/>
          <w:bCs/>
          <w:sz w:val="26"/>
          <w:szCs w:val="26"/>
        </w:rPr>
        <w:t>Саразма</w:t>
      </w:r>
      <w:proofErr w:type="spellEnd"/>
      <w:r>
        <w:rPr>
          <w:rFonts w:ascii="Times New Roman Tj" w:hAnsi="Times New Roman Tj" w:cs="Times New Roman Tj"/>
          <w:b/>
          <w:bCs/>
          <w:sz w:val="26"/>
          <w:szCs w:val="26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A</w:t>
      </w:r>
      <w:r>
        <w:rPr>
          <w:rFonts w:ascii="Times New Roman Tj" w:hAnsi="Times New Roman Tj" w:cs="Times New Roman Tj"/>
          <w:sz w:val="26"/>
          <w:szCs w:val="26"/>
        </w:rPr>
        <w:t xml:space="preserve">) В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Ура-тюбе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B</w:t>
      </w:r>
      <w:r>
        <w:rPr>
          <w:rFonts w:ascii="Times New Roman Tj" w:hAnsi="Times New Roman Tj" w:cs="Times New Roman Tj"/>
          <w:sz w:val="26"/>
          <w:szCs w:val="26"/>
        </w:rPr>
        <w:t>) В Самарканде;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C</w:t>
      </w:r>
      <w:r>
        <w:rPr>
          <w:rFonts w:ascii="Times New Roman Tj" w:hAnsi="Times New Roman Tj" w:cs="Times New Roman Tj"/>
          <w:sz w:val="26"/>
          <w:szCs w:val="26"/>
        </w:rPr>
        <w:t xml:space="preserve">) В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Фаргане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D</w:t>
      </w:r>
      <w:r>
        <w:rPr>
          <w:rFonts w:ascii="Times New Roman Tj" w:hAnsi="Times New Roman Tj" w:cs="Times New Roman Tj"/>
          <w:sz w:val="26"/>
          <w:szCs w:val="26"/>
        </w:rPr>
        <w:t xml:space="preserve">) В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Пенджекенте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В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Хутталяне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@90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Когда был введён в строй второй агрегат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Рагунский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ГЭС? 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2019г;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1937г;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2010г;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1972г;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1949г;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@91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В каком году начал свою работу телевидение «Сафина»?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2005г;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2010г;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2015г;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1959г;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1929г;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@92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В каком году Эмомали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Рахмон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избирается народным депутатом Верховного Совета Республики Таджикистан 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XII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созыва?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2005г;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1994г;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1990г;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1999г;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1990г;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@93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состоялось церемония открытия туннель «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Истиклол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» (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Анзоб</w:t>
      </w:r>
      <w:proofErr w:type="spellEnd"/>
      <w:proofErr w:type="gramStart"/>
      <w:r>
        <w:rPr>
          <w:rFonts w:ascii="Times New Roman Tj" w:hAnsi="Times New Roman Tj"/>
          <w:b/>
          <w:bCs/>
          <w:sz w:val="26"/>
          <w:szCs w:val="26"/>
        </w:rPr>
        <w:t>) ?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23 марта 2006г;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10 декабря 1937г;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16 ноября 2018г;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9 сентября 2019г;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1 сентября 1948г;</w:t>
      </w:r>
    </w:p>
    <w:p w:rsidR="00F706F3" w:rsidRDefault="0056588B">
      <w:pPr>
        <w:tabs>
          <w:tab w:val="left" w:pos="5445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@94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 Tj" w:hAnsi="Times New Roman Tj"/>
          <w:sz w:val="26"/>
          <w:szCs w:val="26"/>
        </w:rPr>
        <w:tab/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В каком году начал свою работу телевидение «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Бахористон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2005г;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2010г;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2006г;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>
        <w:rPr>
          <w:rFonts w:ascii="Times New Roman" w:hAnsi="Times New Roman" w:cs="Times New Roman"/>
          <w:sz w:val="26"/>
          <w:szCs w:val="26"/>
        </w:rPr>
        <w:t>D) в 1959г;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1929г;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@95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Какой год в Таджикистане был объявлен годом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Абуабдулло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Рудаки?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2008г;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2010г;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2015г;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1959г;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2017г;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@96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В каком году начал свою работу государственное учреждения ТВ «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Чахоннамо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2005г;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2008г;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2006г;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1959г;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1929г;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@9</w:t>
      </w:r>
      <w:r>
        <w:rPr>
          <w:rFonts w:ascii="Times New Roman" w:hAnsi="Times New Roman"/>
          <w:sz w:val="26"/>
          <w:szCs w:val="26"/>
        </w:rPr>
        <w:t>7.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Какой год в Таджикистане был объявлен годом Имама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Аъзама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2008г;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2010г;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2015г;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2006г;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2009г;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@98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состоялось церемония открытия туннель «Шар-Шар» (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Озоди</w:t>
      </w:r>
      <w:proofErr w:type="spellEnd"/>
      <w:proofErr w:type="gramStart"/>
      <w:r>
        <w:rPr>
          <w:rFonts w:ascii="Times New Roman Tj" w:hAnsi="Times New Roman Tj"/>
          <w:b/>
          <w:bCs/>
          <w:sz w:val="26"/>
          <w:szCs w:val="26"/>
        </w:rPr>
        <w:t>) ?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23 марта 2006г;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3 сентября 2009г;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16 ноября 2018г;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9 сентября 2019г;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1 сентября 1948г;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@99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образовалась Национальный банк Таджикистана?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2008г;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2010г;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2015г;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2006г;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1991г;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@100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 Tj" w:hAnsi="Times New Roman Tj"/>
          <w:sz w:val="26"/>
          <w:szCs w:val="26"/>
        </w:rPr>
        <w:t xml:space="preserve">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со стороны оппозиционных сил был захвачен Президентский дворец в Таджикистане?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9 сентября 2019г;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9 мая 2010г;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24 августа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9 сентября 2006г;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31 августа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@101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Какие годы охватывает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межтаджикские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переговоры?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  <w:lang w:val="en-US"/>
        </w:rPr>
        <w:t>1994-1997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$B) </w:t>
      </w:r>
      <w:r>
        <w:rPr>
          <w:rFonts w:ascii="Times New Roman" w:hAnsi="Times New Roman" w:cs="Times New Roman"/>
          <w:sz w:val="26"/>
          <w:szCs w:val="26"/>
          <w:lang w:val="en-US"/>
        </w:rPr>
        <w:t>1997-2000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lang w:val="en-US"/>
        </w:rPr>
        <w:t>1992-1997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D) 1939-1945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1941-1945гг;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@102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Определите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древнетаджикских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праздников?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Новый год;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Навруз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Сада, </w:t>
      </w:r>
      <w:proofErr w:type="spellStart"/>
      <w:r>
        <w:rPr>
          <w:rFonts w:ascii="Times New Roman" w:hAnsi="Times New Roman" w:cs="Times New Roman"/>
          <w:sz w:val="26"/>
          <w:szCs w:val="26"/>
        </w:rPr>
        <w:t>Мехргон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Тиргон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proofErr w:type="spellStart"/>
      <w:r>
        <w:rPr>
          <w:rFonts w:ascii="Times New Roman" w:hAnsi="Times New Roman" w:cs="Times New Roman"/>
          <w:sz w:val="26"/>
          <w:szCs w:val="26"/>
        </w:rPr>
        <w:t>Хелуин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Курбан;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Рамазан;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@103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Когда и где Эмомали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Рахмон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начал свою трудовую деятельность?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 xml:space="preserve">в 1971 г., </w:t>
      </w:r>
      <w:proofErr w:type="gramStart"/>
      <w:r>
        <w:rPr>
          <w:rFonts w:ascii="Times New Roman" w:hAnsi="Times New Roman" w:cs="Times New Roman"/>
          <w:sz w:val="26"/>
          <w:szCs w:val="26"/>
        </w:rPr>
        <w:t>электриком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маслозавода </w:t>
      </w:r>
      <w:proofErr w:type="spellStart"/>
      <w:r>
        <w:rPr>
          <w:rFonts w:ascii="Times New Roman" w:hAnsi="Times New Roman" w:cs="Times New Roman"/>
          <w:sz w:val="26"/>
          <w:szCs w:val="26"/>
        </w:rPr>
        <w:t>г.Кургантюбе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 xml:space="preserve">в 1994г., </w:t>
      </w:r>
      <w:proofErr w:type="gramStart"/>
      <w:r>
        <w:rPr>
          <w:rFonts w:ascii="Times New Roman" w:hAnsi="Times New Roman" w:cs="Times New Roman"/>
          <w:sz w:val="26"/>
          <w:szCs w:val="26"/>
        </w:rPr>
        <w:t>директором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совхоза </w:t>
      </w:r>
      <w:proofErr w:type="spellStart"/>
      <w:r>
        <w:rPr>
          <w:rFonts w:ascii="Times New Roman" w:hAnsi="Times New Roman" w:cs="Times New Roman"/>
          <w:sz w:val="26"/>
          <w:szCs w:val="26"/>
        </w:rPr>
        <w:t>Дангара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 xml:space="preserve">в 1990г., </w:t>
      </w:r>
      <w:proofErr w:type="gramStart"/>
      <w:r>
        <w:rPr>
          <w:rFonts w:ascii="Times New Roman" w:hAnsi="Times New Roman" w:cs="Times New Roman"/>
          <w:sz w:val="26"/>
          <w:szCs w:val="26"/>
        </w:rPr>
        <w:t>секретарь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райкома </w:t>
      </w:r>
      <w:proofErr w:type="spellStart"/>
      <w:r>
        <w:rPr>
          <w:rFonts w:ascii="Times New Roman" w:hAnsi="Times New Roman" w:cs="Times New Roman"/>
          <w:sz w:val="26"/>
          <w:szCs w:val="26"/>
        </w:rPr>
        <w:t>г.Куляба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 xml:space="preserve">D) в 1996г., </w:t>
      </w:r>
      <w:proofErr w:type="gramStart"/>
      <w:r>
        <w:rPr>
          <w:rFonts w:ascii="Times New Roman" w:hAnsi="Times New Roman" w:cs="Times New Roman"/>
          <w:sz w:val="26"/>
          <w:szCs w:val="26"/>
        </w:rPr>
        <w:t>первым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секретарем </w:t>
      </w:r>
      <w:proofErr w:type="spellStart"/>
      <w:r>
        <w:rPr>
          <w:rFonts w:ascii="Times New Roman" w:hAnsi="Times New Roman" w:cs="Times New Roman"/>
          <w:sz w:val="26"/>
          <w:szCs w:val="26"/>
        </w:rPr>
        <w:t>г.Душанбе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1997г., секретарем ЦК Компартии Таджикистана;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@104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в Таджикистане отмечали 2700 – лети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>я</w:t>
      </w:r>
      <w:r>
        <w:rPr>
          <w:rFonts w:ascii="Times New Roman Tj" w:hAnsi="Times New Roman Tj"/>
          <w:b/>
          <w:bCs/>
          <w:sz w:val="26"/>
          <w:szCs w:val="26"/>
        </w:rPr>
        <w:t xml:space="preserve"> города 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Куляба?;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2005г;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2006г;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2009г;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2008г;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2022г;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@105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75 тыс. гектар земли который выделили для дехкан Таджикистана в 1995-1997 гг. как называется?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«Президентский земли»;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«Правительственный земли»;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Вакуфный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земли»;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«Частный земли»;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«Государственный земли»;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@106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в Таджикистане праздновали год «Арийской цивилизации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»?;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2006г;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2007г;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2009г;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2008г;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2022г;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@107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Когда в Таджикистане отмечали 3000 –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летие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г. 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Гиссара?;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2015г;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2007г;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2009г;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2008г;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2022г;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@108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lastRenderedPageBreak/>
        <w:t xml:space="preserve">Когда в Таджикистане отмечали 2500 –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летие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древнего города </w:t>
      </w:r>
      <w:proofErr w:type="spellStart"/>
      <w:proofErr w:type="gramStart"/>
      <w:r>
        <w:rPr>
          <w:rFonts w:ascii="Times New Roman Tj" w:hAnsi="Times New Roman Tj"/>
          <w:b/>
          <w:bCs/>
          <w:sz w:val="26"/>
          <w:szCs w:val="26"/>
        </w:rPr>
        <w:t>Истаравшана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2005г;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2002г;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2009г;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2008г;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2022г;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@109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Когда Эмомали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Рахмон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избирался председателем исполкома Совета народных депутатов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Кулябской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области?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2005г;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  <w:lang w:val="tg-Cyrl-TJ"/>
        </w:rPr>
        <w:t>1992</w:t>
      </w:r>
      <w:r>
        <w:rPr>
          <w:rFonts w:ascii="Times New Roman" w:hAnsi="Times New Roman" w:cs="Times New Roman"/>
          <w:sz w:val="26"/>
          <w:szCs w:val="26"/>
        </w:rPr>
        <w:t>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2009г;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2008г;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2022г;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@110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  <w:lang w:val="tg-Cyrl-TJ"/>
        </w:rPr>
        <w:t>Назовите крупнейшие ГЭС Республики Таджикистан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 xml:space="preserve">Нурекская,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Сангтудинская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Байпазинская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Рогунская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Варзобская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Кайракумская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 xml:space="preserve">D) Нурекская, </w:t>
      </w:r>
      <w:proofErr w:type="spellStart"/>
      <w:r>
        <w:rPr>
          <w:rFonts w:ascii="Times New Roman" w:hAnsi="Times New Roman" w:cs="Times New Roman"/>
          <w:sz w:val="26"/>
          <w:szCs w:val="26"/>
        </w:rPr>
        <w:t>Рогунская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Нурекская, </w:t>
      </w:r>
      <w:proofErr w:type="spellStart"/>
      <w:r>
        <w:rPr>
          <w:rFonts w:ascii="Times New Roman" w:hAnsi="Times New Roman" w:cs="Times New Roman"/>
          <w:sz w:val="26"/>
          <w:szCs w:val="26"/>
        </w:rPr>
        <w:t>Памирская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@111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было принята «Закон об упорядочение обрядов и традиции в Республике Таджикистане»?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2005г;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2007г;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2009г;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2008г;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2022г;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@112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Кем написан текст гимна Республики 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Таджикистан?;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Мирзо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Турсунзаде;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Садриддин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Айни;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proofErr w:type="spellStart"/>
      <w:r>
        <w:rPr>
          <w:rFonts w:ascii="Times New Roman" w:hAnsi="Times New Roman" w:cs="Times New Roman"/>
          <w:sz w:val="26"/>
          <w:szCs w:val="26"/>
        </w:rPr>
        <w:t>Лоик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Шерали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 xml:space="preserve">D) </w:t>
      </w:r>
      <w:proofErr w:type="spellStart"/>
      <w:r>
        <w:rPr>
          <w:rFonts w:ascii="Times New Roman" w:hAnsi="Times New Roman" w:cs="Times New Roman"/>
          <w:sz w:val="26"/>
          <w:szCs w:val="26"/>
        </w:rPr>
        <w:t>Гулназар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Келди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Сотим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Улугзаде;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@113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Сколько миллион человек составлял в 1991 году населения Таджикистана?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10 млн;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9 млн;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1 млн;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5,5.млн;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8 млн;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@114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Сколько инициатив выдвинул Эмомали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Рахмон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по актуальным вопросам мировой повестки дня?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более восьми инициатив;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$B) четыре инициатив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$C) пять инициатив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две инициатив;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шесть инициатив;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@115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Когда Эмомали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Рахмону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была выручена золотая медаль «За укрепление мира и согласия между народами»?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2005г;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2007г;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2009г;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2008г;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2002г;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@116.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образовалось Российско-Таджикский-(славянский) университет?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1972г;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1971г;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1934г;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1932г;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1996г;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@117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 Tj" w:hAnsi="Times New Roman Tj"/>
          <w:sz w:val="26"/>
          <w:szCs w:val="26"/>
        </w:rPr>
        <w:t xml:space="preserve">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было установлена дипломатическое отношения между Республики Таджикистан и Российской Федерацией?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14 октября 1924г;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22 октября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9 января1992г;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9 января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8 апреля в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@118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 Tj" w:hAnsi="Times New Roman Tj"/>
          <w:sz w:val="26"/>
          <w:szCs w:val="26"/>
        </w:rPr>
        <w:t xml:space="preserve">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С какими государствами Республика Таджикистан имеет границ?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Италия, Испания, Украина, Белоруссия;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Англия и Франция;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Япония, Турция;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Узбекистан, Киргизстан, Афганистан и Китай;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Туркменистан, Казахстан, Иран;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@119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Сколько процентов площадь Таджикистана занимает 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горы?;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10%;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98%;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100%;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93%;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80%;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@120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Определите автор книги «Таджики»?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 xml:space="preserve">Л. </w:t>
      </w:r>
      <w:proofErr w:type="spellStart"/>
      <w:r>
        <w:rPr>
          <w:rFonts w:ascii="Times New Roman" w:hAnsi="Times New Roman" w:cs="Times New Roman"/>
          <w:sz w:val="26"/>
          <w:szCs w:val="26"/>
        </w:rPr>
        <w:t>Шерали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 xml:space="preserve">Э.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 xml:space="preserve">М. </w:t>
      </w:r>
      <w:proofErr w:type="spellStart"/>
      <w:r>
        <w:rPr>
          <w:rFonts w:ascii="Times New Roman" w:hAnsi="Times New Roman" w:cs="Times New Roman"/>
          <w:sz w:val="26"/>
          <w:szCs w:val="26"/>
        </w:rPr>
        <w:t>Турсунзода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С. Айни;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Б. Гафуров;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@121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lastRenderedPageBreak/>
        <w:t>В каком году город Душанбе стал столицей Таджикистана?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1999;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2004г;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1990г;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1924г;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1929г;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@122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Кто является автором книги «Образец таджикской литературы»?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 xml:space="preserve">Л. </w:t>
      </w:r>
      <w:proofErr w:type="spellStart"/>
      <w:r>
        <w:rPr>
          <w:rFonts w:ascii="Times New Roman" w:hAnsi="Times New Roman" w:cs="Times New Roman"/>
          <w:sz w:val="26"/>
          <w:szCs w:val="26"/>
        </w:rPr>
        <w:t>Шерали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 xml:space="preserve">Э.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 xml:space="preserve">М. </w:t>
      </w:r>
      <w:proofErr w:type="spellStart"/>
      <w:r>
        <w:rPr>
          <w:rFonts w:ascii="Times New Roman" w:hAnsi="Times New Roman" w:cs="Times New Roman"/>
          <w:sz w:val="26"/>
          <w:szCs w:val="26"/>
        </w:rPr>
        <w:t>Турсунзода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С. Айни;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Б. Гафуров;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@123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Сколько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таджикистанцы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в годы Великой Отечественной войны были удостоены высокого званий «Герой Советского Союза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»?;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17 человек;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98 человек;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100 человек;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54 человек;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80 человек;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@124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был открыт национальный музей Республики Таджикистан?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1972г;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2012;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1934г;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1932г;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2013г;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@125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была открыта Национальная библиотека Республики Таджикистана?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1972г;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2012;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1934г;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1932г;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2013г;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@126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было установлена дипломатическое отношения между Республикой Таджикистан и Исламской Республики Ирана?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14 октября 1924г;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22 октября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9 сентября 1991г;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9 января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8 апреля в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@127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было установлена дипломатическое отношения между Республикой Таджикистана и Республикой Узбекистана?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14 октября 1924г;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22 октября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$C) </w:t>
      </w:r>
      <w:r>
        <w:rPr>
          <w:rFonts w:ascii="Times New Roman" w:hAnsi="Times New Roman" w:cs="Times New Roman"/>
          <w:sz w:val="26"/>
          <w:szCs w:val="26"/>
        </w:rPr>
        <w:t>9 сентября 1991г;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9 января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8 апреля в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@128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Кто является основоположником классической таджикско-персидской литературы?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 xml:space="preserve">Л. </w:t>
      </w:r>
      <w:proofErr w:type="spellStart"/>
      <w:r>
        <w:rPr>
          <w:rFonts w:ascii="Times New Roman" w:hAnsi="Times New Roman" w:cs="Times New Roman"/>
          <w:sz w:val="26"/>
          <w:szCs w:val="26"/>
        </w:rPr>
        <w:t>Шерали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А. Рудаки;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 xml:space="preserve">М. </w:t>
      </w:r>
      <w:proofErr w:type="spellStart"/>
      <w:r>
        <w:rPr>
          <w:rFonts w:ascii="Times New Roman" w:hAnsi="Times New Roman" w:cs="Times New Roman"/>
          <w:sz w:val="26"/>
          <w:szCs w:val="26"/>
        </w:rPr>
        <w:t>Турсунзода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С. Айни;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Б. Гафуров;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@129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была установлена дипломатическое отношения между Республикой Таджикистана и Китайской Народной Республикой?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14 октября 1924г;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22 октября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4 января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9 января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8 апреля в 1992г;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@130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Кто является основоположником современной таджикской литературы?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 xml:space="preserve">Л. </w:t>
      </w:r>
      <w:proofErr w:type="spellStart"/>
      <w:r>
        <w:rPr>
          <w:rFonts w:ascii="Times New Roman" w:hAnsi="Times New Roman" w:cs="Times New Roman"/>
          <w:sz w:val="26"/>
          <w:szCs w:val="26"/>
        </w:rPr>
        <w:t>Шерали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А. Рудаки;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 xml:space="preserve">М. </w:t>
      </w:r>
      <w:proofErr w:type="spellStart"/>
      <w:r>
        <w:rPr>
          <w:rFonts w:ascii="Times New Roman" w:hAnsi="Times New Roman" w:cs="Times New Roman"/>
          <w:sz w:val="26"/>
          <w:szCs w:val="26"/>
        </w:rPr>
        <w:t>Турсунзода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С. Айни;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Б. Гафуров;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@131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Определите Герои 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Таджикистана?;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 xml:space="preserve">Л.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Шерали</w:t>
      </w:r>
      <w:proofErr w:type="spellEnd"/>
      <w:r>
        <w:rPr>
          <w:rFonts w:ascii="Times New Roman" w:hAnsi="Times New Roman" w:cs="Times New Roman"/>
          <w:sz w:val="26"/>
          <w:szCs w:val="26"/>
        </w:rPr>
        <w:t>.,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Фарзона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Г.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Келди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., </w:t>
      </w:r>
      <w:proofErr w:type="spellStart"/>
      <w:r>
        <w:rPr>
          <w:rFonts w:ascii="Times New Roman" w:hAnsi="Times New Roman" w:cs="Times New Roman"/>
          <w:sz w:val="26"/>
          <w:szCs w:val="26"/>
        </w:rPr>
        <w:t>Озарахш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 xml:space="preserve">А. </w:t>
      </w:r>
      <w:proofErr w:type="gramStart"/>
      <w:r>
        <w:rPr>
          <w:rFonts w:ascii="Times New Roman" w:hAnsi="Times New Roman" w:cs="Times New Roman"/>
          <w:sz w:val="26"/>
          <w:szCs w:val="26"/>
        </w:rPr>
        <w:t>Рудаки.,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Фирдавси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.,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Шерози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., К. </w:t>
      </w:r>
      <w:proofErr w:type="spellStart"/>
      <w:r>
        <w:rPr>
          <w:rFonts w:ascii="Times New Roman" w:hAnsi="Times New Roman" w:cs="Times New Roman"/>
          <w:sz w:val="26"/>
          <w:szCs w:val="26"/>
        </w:rPr>
        <w:t>Худжанди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 xml:space="preserve">А.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Дониш</w:t>
      </w:r>
      <w:proofErr w:type="spellEnd"/>
      <w:r>
        <w:rPr>
          <w:rFonts w:ascii="Times New Roman" w:hAnsi="Times New Roman" w:cs="Times New Roman"/>
          <w:sz w:val="26"/>
          <w:szCs w:val="26"/>
        </w:rPr>
        <w:t>.,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Д.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Барно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., Дж.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Балхи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Б. </w:t>
      </w:r>
      <w:proofErr w:type="gramStart"/>
      <w:r>
        <w:rPr>
          <w:rFonts w:ascii="Times New Roman" w:hAnsi="Times New Roman" w:cs="Times New Roman"/>
          <w:sz w:val="26"/>
          <w:szCs w:val="26"/>
        </w:rPr>
        <w:t>Гафуров.,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С. Айни., Э.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., М. </w:t>
      </w:r>
      <w:proofErr w:type="spellStart"/>
      <w:r>
        <w:rPr>
          <w:rFonts w:ascii="Times New Roman" w:hAnsi="Times New Roman" w:cs="Times New Roman"/>
          <w:sz w:val="26"/>
          <w:szCs w:val="26"/>
        </w:rPr>
        <w:t>Турсунзода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., Н.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Махсум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., Ш. </w:t>
      </w:r>
      <w:proofErr w:type="spellStart"/>
      <w:r>
        <w:rPr>
          <w:rFonts w:ascii="Times New Roman" w:hAnsi="Times New Roman" w:cs="Times New Roman"/>
          <w:sz w:val="26"/>
          <w:szCs w:val="26"/>
        </w:rPr>
        <w:t>Шохтемур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Р.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Массов</w:t>
      </w:r>
      <w:proofErr w:type="spellEnd"/>
      <w:r>
        <w:rPr>
          <w:rFonts w:ascii="Times New Roman" w:hAnsi="Times New Roman" w:cs="Times New Roman"/>
          <w:sz w:val="26"/>
          <w:szCs w:val="26"/>
        </w:rPr>
        <w:t>.,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Мухторов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., А. Семёнов., Н.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Негматов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@132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Кто является основоположником и руководителем внешней политики Республики Таджикистан?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 xml:space="preserve">Эмомали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</w:rPr>
        <w:t>Шукурджон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Зухуров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Каххор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Махкамов;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 xml:space="preserve">D) </w:t>
      </w:r>
      <w:proofErr w:type="spellStart"/>
      <w:r>
        <w:rPr>
          <w:rFonts w:ascii="Times New Roman" w:hAnsi="Times New Roman" w:cs="Times New Roman"/>
          <w:sz w:val="26"/>
          <w:szCs w:val="26"/>
        </w:rPr>
        <w:t>Турсун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Улджабоев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Набиев;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@133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Декларация о независимости Республики Таджикистан когда был принят?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9 сентября 1991 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24 августа 1990 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6 ноября 1994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21 марта 2020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23 октября 1989 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lastRenderedPageBreak/>
        <w:t>@134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Какой год был объявлен годом «Молодёжи» в Таджикистане?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2006г;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2018г;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2017г;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2015г;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2013г;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@135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 каком году была открыта Академия наук в Таджикской ССР?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$A) в</w:t>
      </w:r>
      <w:r>
        <w:rPr>
          <w:rFonts w:ascii="Times New Roman" w:hAnsi="Times New Roman" w:cs="Times New Roman"/>
          <w:sz w:val="26"/>
          <w:szCs w:val="26"/>
        </w:rPr>
        <w:t xml:space="preserve"> 1951 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1937 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1941 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1997 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2015 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@136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был открыт самый большой</w:t>
      </w:r>
      <w:r>
        <w:rPr>
          <w:rFonts w:ascii="Times New Roman Tj" w:hAnsi="Times New Roman Tj"/>
          <w:b/>
          <w:bCs/>
          <w:color w:val="C00000"/>
          <w:sz w:val="26"/>
          <w:szCs w:val="26"/>
        </w:rPr>
        <w:t xml:space="preserve"> </w:t>
      </w:r>
      <w:r>
        <w:rPr>
          <w:rFonts w:ascii="Times New Roman Tj" w:hAnsi="Times New Roman Tj"/>
          <w:b/>
          <w:bCs/>
          <w:sz w:val="26"/>
          <w:szCs w:val="26"/>
        </w:rPr>
        <w:t>флаг по высоте и ширине в городе Душанбе?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2010г;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2012;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2013г;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2015г;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2011г;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@137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Сколько метров составляет высота флага в г. Душанбе?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200 м</w:t>
      </w:r>
      <w:r>
        <w:rPr>
          <w:rFonts w:ascii="Times New Roman" w:hAnsi="Times New Roman" w:cs="Times New Roman"/>
          <w:sz w:val="26"/>
          <w:szCs w:val="26"/>
          <w:lang w:val="tg-Cyrl-TJ"/>
        </w:rPr>
        <w:t>е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  <w:lang w:val="tg-Cyrl-TJ"/>
        </w:rPr>
        <w:t>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100 м</w:t>
      </w:r>
      <w:r>
        <w:rPr>
          <w:rFonts w:ascii="Times New Roman" w:hAnsi="Times New Roman" w:cs="Times New Roman"/>
          <w:sz w:val="26"/>
          <w:szCs w:val="26"/>
          <w:lang w:val="tg-Cyrl-TJ"/>
        </w:rPr>
        <w:t>е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  <w:lang w:val="tg-Cyrl-TJ"/>
        </w:rPr>
        <w:t>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150 м</w:t>
      </w:r>
      <w:r>
        <w:rPr>
          <w:rFonts w:ascii="Times New Roman" w:hAnsi="Times New Roman" w:cs="Times New Roman"/>
          <w:sz w:val="26"/>
          <w:szCs w:val="26"/>
          <w:lang w:val="tg-Cyrl-TJ"/>
        </w:rPr>
        <w:t>етров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300 метров;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165 метров;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@138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В каком реке Таджикистана строится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Рагунский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ГЭС?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Вахш;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Сирдаря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Пяндж;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Зарафшан;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Сурхоб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@139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Какая река течёт по середине города 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Худжанда?;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Вахш;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Сирдаря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Пяндж;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Зарафшан;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Варзоб;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@140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Какая река течёт по середине города 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Душанбе?;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Вахш;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Сирдаря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Пяндж;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Зарафшан;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Варзоб;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@141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>
        <w:rPr>
          <w:rFonts w:ascii="Times New Roman Tj" w:hAnsi="Times New Roman Tj"/>
          <w:b/>
          <w:bCs/>
          <w:sz w:val="26"/>
          <w:szCs w:val="26"/>
          <w:lang w:val="tg-Cyrl-TJ"/>
        </w:rPr>
        <w:t>Скол</w:t>
      </w:r>
      <w:proofErr w:type="spellStart"/>
      <w:r>
        <w:rPr>
          <w:rFonts w:ascii="Cambria" w:hAnsi="Cambria"/>
          <w:b/>
          <w:bCs/>
          <w:sz w:val="26"/>
          <w:szCs w:val="26"/>
          <w:lang w:bidi="fa-IR"/>
        </w:rPr>
        <w:t>ько</w:t>
      </w:r>
      <w:proofErr w:type="spellEnd"/>
      <w:r>
        <w:rPr>
          <w:rFonts w:ascii="Cambria" w:hAnsi="Cambria"/>
          <w:b/>
          <w:bCs/>
          <w:sz w:val="26"/>
          <w:szCs w:val="26"/>
          <w:lang w:bidi="fa-IR"/>
        </w:rPr>
        <w:t xml:space="preserve"> республик входила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в состав СССР</w:t>
      </w:r>
      <w:r>
        <w:rPr>
          <w:rFonts w:ascii="Cambria" w:hAnsi="Cambria"/>
          <w:b/>
          <w:bCs/>
          <w:sz w:val="26"/>
          <w:szCs w:val="26"/>
          <w:lang w:bidi="fa-IR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20 республик;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30 республик;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50 республик;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bookmarkStart w:id="48" w:name="_Hlk150559617"/>
      <w:r>
        <w:rPr>
          <w:rFonts w:ascii="Times New Roman" w:hAnsi="Times New Roman" w:cs="Times New Roman"/>
          <w:sz w:val="26"/>
          <w:szCs w:val="26"/>
        </w:rPr>
        <w:t>10 республик</w:t>
      </w:r>
      <w:bookmarkEnd w:id="48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15 республик;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@142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>
        <w:rPr>
          <w:rFonts w:ascii="Cambria" w:hAnsi="Cambria"/>
          <w:b/>
          <w:bCs/>
          <w:sz w:val="26"/>
          <w:szCs w:val="26"/>
          <w:lang w:bidi="fa-IR"/>
        </w:rPr>
        <w:t>Когда образовалось Таджикский государственный университет им. В.И.</w:t>
      </w:r>
      <w:r>
        <w:rPr>
          <w:rFonts w:ascii="Cambria" w:hAnsi="Cambria"/>
          <w:b/>
          <w:bCs/>
          <w:sz w:val="26"/>
          <w:szCs w:val="26"/>
          <w:lang w:val="tg-Cyrl-TJ" w:bidi="fa-IR"/>
        </w:rPr>
        <w:t xml:space="preserve"> </w:t>
      </w:r>
      <w:r>
        <w:rPr>
          <w:rFonts w:ascii="Cambria" w:hAnsi="Cambria"/>
          <w:b/>
          <w:bCs/>
          <w:sz w:val="26"/>
          <w:szCs w:val="26"/>
          <w:lang w:bidi="fa-IR"/>
        </w:rPr>
        <w:t>Ленина (ныне Таджикский национальный Университет)?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1934г;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1948г;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1932г;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в 1972г;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в 1980г;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@143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>
        <w:rPr>
          <w:rFonts w:ascii="Cambria" w:hAnsi="Cambria"/>
          <w:b/>
          <w:bCs/>
          <w:sz w:val="26"/>
          <w:szCs w:val="26"/>
          <w:lang w:bidi="fa-IR"/>
        </w:rPr>
        <w:t xml:space="preserve">К. </w:t>
      </w:r>
      <w:proofErr w:type="spellStart"/>
      <w:r>
        <w:rPr>
          <w:rFonts w:ascii="Cambria" w:hAnsi="Cambria"/>
          <w:b/>
          <w:bCs/>
          <w:sz w:val="26"/>
          <w:szCs w:val="26"/>
          <w:lang w:bidi="fa-IR"/>
        </w:rPr>
        <w:t>Аслонов</w:t>
      </w:r>
      <w:proofErr w:type="spellEnd"/>
      <w:r>
        <w:rPr>
          <w:rFonts w:ascii="Cambria" w:hAnsi="Cambria"/>
          <w:b/>
          <w:bCs/>
          <w:sz w:val="26"/>
          <w:szCs w:val="26"/>
          <w:lang w:bidi="fa-IR"/>
        </w:rPr>
        <w:t xml:space="preserve">, С. </w:t>
      </w:r>
      <w:proofErr w:type="spellStart"/>
      <w:r>
        <w:rPr>
          <w:rFonts w:ascii="Cambria" w:hAnsi="Cambria"/>
          <w:b/>
          <w:bCs/>
          <w:sz w:val="26"/>
          <w:szCs w:val="26"/>
          <w:lang w:bidi="fa-IR"/>
        </w:rPr>
        <w:t>Кенджаев</w:t>
      </w:r>
      <w:proofErr w:type="spellEnd"/>
      <w:r>
        <w:rPr>
          <w:rFonts w:ascii="Cambria" w:hAnsi="Cambria"/>
          <w:b/>
          <w:bCs/>
          <w:sz w:val="26"/>
          <w:szCs w:val="26"/>
          <w:lang w:bidi="fa-IR"/>
        </w:rPr>
        <w:t xml:space="preserve">, А. </w:t>
      </w:r>
      <w:proofErr w:type="spellStart"/>
      <w:r>
        <w:rPr>
          <w:rFonts w:ascii="Cambria" w:hAnsi="Cambria"/>
          <w:b/>
          <w:bCs/>
          <w:sz w:val="26"/>
          <w:szCs w:val="26"/>
          <w:lang w:bidi="fa-IR"/>
        </w:rPr>
        <w:t>Искандаров</w:t>
      </w:r>
      <w:proofErr w:type="spellEnd"/>
      <w:r>
        <w:rPr>
          <w:rFonts w:ascii="Cambria" w:hAnsi="Cambria"/>
          <w:b/>
          <w:bCs/>
          <w:sz w:val="26"/>
          <w:szCs w:val="26"/>
          <w:lang w:bidi="fa-IR"/>
        </w:rPr>
        <w:t xml:space="preserve"> занимали должности……………;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Генерального прокурора Республики Таджикистан;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Спикера Верховного Совета Республики Таджикистан;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Президент Республики Таджикистан;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Министр иностранных дел Республики Таджикистан;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Министр обороны Республики Таджикистан;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>
        <w:rPr>
          <w:rFonts w:ascii="Times New Roman Tj" w:hAnsi="Times New Roman Tj"/>
          <w:sz w:val="26"/>
          <w:szCs w:val="26"/>
        </w:rPr>
        <w:t>@144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Cambria" w:hAnsi="Cambria"/>
          <w:b/>
          <w:bCs/>
          <w:sz w:val="26"/>
          <w:szCs w:val="26"/>
          <w:lang w:bidi="fa-IR"/>
        </w:rPr>
        <w:t xml:space="preserve">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Сколько основных важных вопросов решали в </w:t>
      </w:r>
      <w:r>
        <w:rPr>
          <w:rFonts w:ascii="Times New Roman Tj" w:hAnsi="Times New Roman Tj"/>
          <w:b/>
          <w:bCs/>
          <w:sz w:val="26"/>
          <w:szCs w:val="26"/>
          <w:lang w:val="en-US"/>
        </w:rPr>
        <w:t>XVI</w:t>
      </w:r>
      <w:r>
        <w:rPr>
          <w:rFonts w:ascii="Times New Roman Tj" w:hAnsi="Times New Roman Tj"/>
          <w:b/>
          <w:bCs/>
          <w:sz w:val="26"/>
          <w:szCs w:val="26"/>
        </w:rPr>
        <w:t xml:space="preserve"> сессии Верховного Совета Республики Таджикистан?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20 вопросов;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30 вопросов;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50 вопросов;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10 вопросов;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23 вопросов;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@145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Сколько процентов населении Таджикистана составляет молодёжь?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80%;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30%;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60%;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50%;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70 %;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@146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В каком дворце состоялось судьбоносная </w:t>
      </w:r>
      <w:r>
        <w:rPr>
          <w:rFonts w:ascii="Times New Roman Tj" w:hAnsi="Times New Roman Tj"/>
          <w:b/>
          <w:bCs/>
          <w:sz w:val="26"/>
          <w:szCs w:val="26"/>
          <w:lang w:val="en-US"/>
        </w:rPr>
        <w:t>XVI</w:t>
      </w:r>
      <w:r>
        <w:rPr>
          <w:rFonts w:ascii="Times New Roman Tj" w:hAnsi="Times New Roman Tj"/>
          <w:b/>
          <w:bCs/>
          <w:sz w:val="26"/>
          <w:szCs w:val="26"/>
        </w:rPr>
        <w:t xml:space="preserve"> сессии Верховного Совета Республики 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Таджикистан?;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дворце Сомон;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 xml:space="preserve">в дворце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Арбоб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кохи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Навруз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 xml:space="preserve">D)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кохи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Вахдат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кохи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Борбад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@147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lastRenderedPageBreak/>
        <w:t>Сколько тысяч человек в годы гражданской войны покинули Таджикистан и ушли в Афганистан</w:t>
      </w:r>
      <w:r>
        <w:rPr>
          <w:rFonts w:ascii="Times New Roman Tj" w:hAnsi="Times New Roman Tj"/>
          <w:sz w:val="26"/>
          <w:szCs w:val="26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 xml:space="preserve">80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 xml:space="preserve">60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 xml:space="preserve">100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 xml:space="preserve">D) 200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150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@148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Из скольких человек состоял состав Комиссия национального примирения?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80;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30;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60;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50;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26;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@149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Из скольких раундов состоял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межтаджикский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переговорный процесс?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7;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3;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6;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5;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8;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@150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В каком году городу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Ходженту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была присвоено названия «Город Ленинабад»?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1936-1989 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1940-1990 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.;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1935-1985 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D) 1925-1940 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1968-1992 гг.;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@151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>
        <w:rPr>
          <w:rFonts w:ascii="Times New Roman Tj" w:hAnsi="Times New Roman Tj"/>
          <w:b/>
          <w:bCs/>
          <w:sz w:val="26"/>
          <w:szCs w:val="26"/>
          <w:lang w:bidi="fa-IR"/>
        </w:rPr>
        <w:t>Количество таджикских беженцев и внутренних переселенцев в годы гражданской войны в Таджикистане составляли………</w:t>
      </w:r>
      <w:proofErr w:type="gramStart"/>
      <w:r>
        <w:rPr>
          <w:rFonts w:ascii="Times New Roman Tj" w:hAnsi="Times New Roman Tj"/>
          <w:b/>
          <w:bCs/>
          <w:sz w:val="26"/>
          <w:szCs w:val="26"/>
          <w:lang w:bidi="fa-IR"/>
        </w:rPr>
        <w:t>…….</w:t>
      </w:r>
      <w:proofErr w:type="gramEnd"/>
      <w:r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человек</w:t>
      </w:r>
      <w:r>
        <w:rPr>
          <w:rFonts w:ascii="Times New Roman Tj" w:hAnsi="Times New Roman Tj"/>
          <w:b/>
          <w:bCs/>
          <w:sz w:val="26"/>
          <w:szCs w:val="26"/>
          <w:lang w:val="tg-Cyrl-TJ" w:bidi="fa-IR"/>
        </w:rPr>
        <w:t>?</w:t>
      </w:r>
      <w:r>
        <w:rPr>
          <w:rFonts w:ascii="Times New Roman Tj" w:hAnsi="Times New Roman Tj"/>
          <w:b/>
          <w:bCs/>
          <w:sz w:val="26"/>
          <w:szCs w:val="26"/>
          <w:lang w:bidi="fa-IR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7 млн;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3 млн;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6 млн;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5 млн;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 млн;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>
        <w:rPr>
          <w:rFonts w:ascii="Times New Roman Tj" w:hAnsi="Times New Roman Tj"/>
          <w:sz w:val="26"/>
          <w:szCs w:val="26"/>
        </w:rPr>
        <w:t>@152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в Таджикистане отмечается праздник «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Навруз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8 марта;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21-24 марта;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24 ноября;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27 июня;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6 ноября;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@153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Согласно Конституции Республики Таджикистан президент республики избирается в какую срок?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8 лет;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3 года;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$C) </w:t>
      </w:r>
      <w:r>
        <w:rPr>
          <w:rFonts w:ascii="Times New Roman" w:hAnsi="Times New Roman" w:cs="Times New Roman"/>
          <w:sz w:val="26"/>
          <w:szCs w:val="26"/>
        </w:rPr>
        <w:t>6 лет;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5 лет;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7 лет;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@154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Как называется вышей законодательный орган Республики 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Таджикистан?;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Генеральный прокуратура Республики Таджикистан;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Маджлиси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Оли Республики Таджикистан;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Президент Республики Таджикистан;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Министерство Иностранных Дел Республики Таджикистан;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Министерство Обороны Республики Таджикистан;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@155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Из сколько палат состоит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Маджлиси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Оли Республики 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Таджикистан?;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8 палат;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3 палат;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6 палат;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5 палат;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 палат;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@156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Из сколько человек состоит состав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Маджлиси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 Tj" w:hAnsi="Times New Roman Tj"/>
          <w:b/>
          <w:bCs/>
          <w:sz w:val="26"/>
          <w:szCs w:val="26"/>
        </w:rPr>
        <w:t>милли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80;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34;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24;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27;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40;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@157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Из сколько человек состоит состав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Маджлиси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 Tj" w:hAnsi="Times New Roman Tj"/>
          <w:b/>
          <w:bCs/>
          <w:sz w:val="26"/>
          <w:szCs w:val="26"/>
        </w:rPr>
        <w:t>намояндагон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90;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63;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55;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29;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40;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@158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До Рустами Эмомали кто был председателем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хукумата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город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>а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Душанбе?;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$A) Нуриддин Саид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Сироджиддин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Аслов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Кохир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Расулзода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Шукурджон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Зухуров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Махмадсаид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Убайдуллоев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@159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Кто является премьер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</w:t>
      </w:r>
      <w:r>
        <w:rPr>
          <w:rFonts w:ascii="Times New Roman Tj" w:hAnsi="Times New Roman Tj"/>
          <w:b/>
          <w:bCs/>
          <w:sz w:val="26"/>
          <w:szCs w:val="26"/>
        </w:rPr>
        <w:t>-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</w:t>
      </w:r>
      <w:r>
        <w:rPr>
          <w:rFonts w:ascii="Times New Roman Tj" w:hAnsi="Times New Roman Tj"/>
          <w:b/>
          <w:bCs/>
          <w:sz w:val="26"/>
          <w:szCs w:val="26"/>
        </w:rPr>
        <w:t>министром Республики Таджикистан?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$A) Нуриддин Саид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Сироджиддин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Аслов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Кохир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Расулзода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Шукурджон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Зухуров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Махмадсаид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Убайдуллоев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@160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Кто является председателем Народно-Демократической партии 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Таджикистана?;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$A) Эмомали Рахмон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Сироджиддин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Аслов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Кохир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Расулзода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tabs>
          <w:tab w:val="left" w:pos="249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Шукурджон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Зухуров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Махмадсаид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Убайдуллоев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@161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Сколько политических партии существует и действует в Республике Таджикистан? 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10;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7;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8;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15;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4;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@162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Основные стратегические цели и задачи Правительство Республики Таджикистан состоит из……;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8;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3;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6;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5;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4;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@163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Кто является основателем государство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Ахеменидов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$A) Исмаил Сомони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$B) Кир Великий</w:t>
      </w:r>
      <w:r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Ардашер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Бабакан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 xml:space="preserve">D)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Темурмалик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Чингизхан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@164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 Tj" w:hAnsi="Times New Roman Tj"/>
          <w:sz w:val="26"/>
          <w:szCs w:val="26"/>
        </w:rPr>
        <w:tab/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Со сколькими государствами мира Таджикистан имеет дипломатическое отношение?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$A) 1</w:t>
      </w:r>
      <w:r>
        <w:rPr>
          <w:rFonts w:ascii="Times New Roman" w:hAnsi="Times New Roman" w:cs="Times New Roman"/>
          <w:sz w:val="26"/>
          <w:szCs w:val="26"/>
        </w:rPr>
        <w:t>78;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$B) 1</w:t>
      </w:r>
      <w:r>
        <w:rPr>
          <w:rFonts w:ascii="Times New Roman" w:hAnsi="Times New Roman" w:cs="Times New Roman"/>
          <w:sz w:val="26"/>
          <w:szCs w:val="26"/>
        </w:rPr>
        <w:t>30;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60;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50;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170;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@165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Что экспортирует Таджикистан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зарубежом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машины, газ, нефти;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алюминии, хлопок, цемент, драгоценные камни и сельскохозяйственный продукт;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зерно, газ;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</w:rPr>
        <w:t>D) электроника, военные техника;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самолёты, чай, шёлк;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@166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bidi="fa-IR"/>
        </w:rPr>
      </w:pPr>
      <w:r>
        <w:rPr>
          <w:rFonts w:ascii="Times New Roman Tj" w:hAnsi="Times New Roman Tj"/>
          <w:b/>
          <w:bCs/>
          <w:sz w:val="26"/>
          <w:szCs w:val="26"/>
          <w:lang w:val="tg-Cyrl-TJ"/>
        </w:rPr>
        <w:t>Какие исторические и культурн</w:t>
      </w:r>
      <w:proofErr w:type="spellStart"/>
      <w:r>
        <w:rPr>
          <w:rFonts w:ascii="Times New Roman Tj" w:hAnsi="Times New Roman Tj"/>
          <w:b/>
          <w:bCs/>
          <w:sz w:val="26"/>
          <w:szCs w:val="26"/>
          <w:lang w:bidi="fa-IR"/>
        </w:rPr>
        <w:t>ые</w:t>
      </w:r>
      <w:proofErr w:type="spellEnd"/>
      <w:r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наследия таджиков была признана как «наследия мира» со стороны ООН?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$A) “Кулдара”, Сари Хосор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$B) “Шахнаме”, “Шашмаком”;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Гуругли</w:t>
      </w:r>
      <w:proofErr w:type="spellEnd"/>
      <w:r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Манас</w:t>
      </w:r>
      <w:proofErr w:type="spellEnd"/>
      <w:r>
        <w:rPr>
          <w:rFonts w:ascii="Times New Roman" w:hAnsi="Times New Roman" w:cs="Times New Roman"/>
          <w:sz w:val="26"/>
          <w:szCs w:val="26"/>
        </w:rPr>
        <w:t>»;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«</w:t>
      </w:r>
      <w:proofErr w:type="spellStart"/>
      <w:r>
        <w:rPr>
          <w:rFonts w:ascii="Times New Roman" w:hAnsi="Times New Roman" w:cs="Times New Roman"/>
          <w:sz w:val="26"/>
          <w:szCs w:val="26"/>
        </w:rPr>
        <w:t>Тешиктош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», «Ок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сарой</w:t>
      </w:r>
      <w:proofErr w:type="spellEnd"/>
      <w:r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>
        <w:rPr>
          <w:rFonts w:ascii="Times New Roman" w:hAnsi="Times New Roman" w:cs="Times New Roman"/>
          <w:sz w:val="26"/>
          <w:szCs w:val="26"/>
        </w:rPr>
        <w:t>Афросияб</w:t>
      </w:r>
      <w:proofErr w:type="spellEnd"/>
      <w:r>
        <w:rPr>
          <w:rFonts w:ascii="Times New Roman" w:hAnsi="Times New Roman" w:cs="Times New Roman"/>
          <w:sz w:val="26"/>
          <w:szCs w:val="26"/>
        </w:rPr>
        <w:t>»;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«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Навруз</w:t>
      </w:r>
      <w:proofErr w:type="spellEnd"/>
      <w:r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>
        <w:rPr>
          <w:rFonts w:ascii="Times New Roman" w:hAnsi="Times New Roman" w:cs="Times New Roman"/>
          <w:sz w:val="26"/>
          <w:szCs w:val="26"/>
        </w:rPr>
        <w:t>Фалак</w:t>
      </w:r>
      <w:proofErr w:type="spellEnd"/>
      <w:r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>
        <w:rPr>
          <w:rFonts w:ascii="Times New Roman" w:hAnsi="Times New Roman" w:cs="Times New Roman"/>
          <w:sz w:val="26"/>
          <w:szCs w:val="26"/>
        </w:rPr>
        <w:t>Чакан</w:t>
      </w:r>
      <w:proofErr w:type="spellEnd"/>
      <w:r>
        <w:rPr>
          <w:rFonts w:ascii="Times New Roman" w:hAnsi="Times New Roman" w:cs="Times New Roman"/>
          <w:sz w:val="26"/>
          <w:szCs w:val="26"/>
        </w:rPr>
        <w:t>»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Саразм</w:t>
      </w:r>
      <w:proofErr w:type="spellEnd"/>
      <w:r>
        <w:rPr>
          <w:rFonts w:ascii="Times New Roman" w:hAnsi="Times New Roman" w:cs="Times New Roman"/>
          <w:sz w:val="26"/>
          <w:szCs w:val="26"/>
        </w:rPr>
        <w:t>»;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@167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Когда Эмомали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Рахмон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закончил Таджикский государственный университет им. В.И. Ленина (ныне Таджикский национальный университет)?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 xml:space="preserve"> 1982 г.;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 xml:space="preserve"> 1980 г.;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$C)  1975.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 1976.;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1979 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@168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  <w:lang w:val="tg-Cyrl-TJ"/>
        </w:rPr>
      </w:pPr>
      <w:r>
        <w:rPr>
          <w:rFonts w:ascii="Times New Roman Tj" w:hAnsi="Times New Roman Tj"/>
          <w:b/>
          <w:bCs/>
          <w:sz w:val="26"/>
          <w:szCs w:val="26"/>
        </w:rPr>
        <w:t>У нас в Таджикистане когда отмечается день Президента РТ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16 ноября;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19 августа;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17 ноября;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24 декабря;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27 июня;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@169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Кто в Таджикистане является основателем мира и национального единства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>-</w:t>
      </w:r>
      <w:r>
        <w:rPr>
          <w:rFonts w:ascii="Times New Roman Tj" w:hAnsi="Times New Roman Tj"/>
          <w:b/>
          <w:bCs/>
          <w:sz w:val="26"/>
          <w:szCs w:val="26"/>
        </w:rPr>
        <w:t xml:space="preserve"> Лидер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>ом</w:t>
      </w:r>
      <w:r>
        <w:rPr>
          <w:rFonts w:ascii="Times New Roman Tj" w:hAnsi="Times New Roman Tj"/>
          <w:b/>
          <w:bCs/>
          <w:sz w:val="26"/>
          <w:szCs w:val="26"/>
        </w:rPr>
        <w:t xml:space="preserve"> нации?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 xml:space="preserve">Эмомали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Садриддин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Айни;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proofErr w:type="spellStart"/>
      <w:r>
        <w:rPr>
          <w:rFonts w:ascii="Times New Roman" w:hAnsi="Times New Roman" w:cs="Times New Roman"/>
          <w:sz w:val="26"/>
          <w:szCs w:val="26"/>
        </w:rPr>
        <w:t>Нусратулло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Махсум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Шириншох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Шохтемур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Рустами Эмомали;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@170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был принят закон «О культуре в Республике Таджикистан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»?;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1991г;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2015г;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2007г;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1993г;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1997г;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@171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был принят закон «Об образовании Республик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>и</w:t>
      </w:r>
      <w:r>
        <w:rPr>
          <w:rFonts w:ascii="Times New Roman Tj" w:hAnsi="Times New Roman Tj"/>
          <w:b/>
          <w:bCs/>
          <w:sz w:val="26"/>
          <w:szCs w:val="26"/>
        </w:rPr>
        <w:t xml:space="preserve"> Таджикистан»?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1991г;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2015г;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2007г;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1997г;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1993г;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@172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Для привлечение сельских девушек и мальчиков к образованию и науке что было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proofErr w:type="gramStart"/>
      <w:r>
        <w:rPr>
          <w:rFonts w:ascii="Times New Roman Tj" w:hAnsi="Times New Roman Tj"/>
          <w:b/>
          <w:bCs/>
          <w:sz w:val="26"/>
          <w:szCs w:val="26"/>
        </w:rPr>
        <w:t>создано</w:t>
      </w:r>
      <w:proofErr w:type="gramEnd"/>
      <w:r>
        <w:rPr>
          <w:rFonts w:ascii="Times New Roman Tj" w:hAnsi="Times New Roman Tj"/>
          <w:b/>
          <w:bCs/>
          <w:sz w:val="26"/>
          <w:szCs w:val="26"/>
        </w:rPr>
        <w:t xml:space="preserve"> со сторон Правительство Таджикистана?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Отдельная фонд;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Президентская квота;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Премия А. Рудаки;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Стипендия;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Не чего не было создано;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@173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lastRenderedPageBreak/>
        <w:t>2010 год в Таджикистане был объявлен годом……………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…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образования и технической культуры;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 xml:space="preserve">арийской </w:t>
      </w:r>
      <w:proofErr w:type="spellStart"/>
      <w:r>
        <w:rPr>
          <w:rFonts w:ascii="Times New Roman" w:hAnsi="Times New Roman" w:cs="Times New Roman"/>
          <w:sz w:val="26"/>
          <w:szCs w:val="26"/>
        </w:rPr>
        <w:t>цивилизатции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 xml:space="preserve">Имам </w:t>
      </w:r>
      <w:proofErr w:type="spellStart"/>
      <w:r>
        <w:rPr>
          <w:rFonts w:ascii="Times New Roman" w:hAnsi="Times New Roman" w:cs="Times New Roman"/>
          <w:sz w:val="26"/>
          <w:szCs w:val="26"/>
        </w:rPr>
        <w:t>Аъзам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молодёжи;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семьи;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@174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был создан «Президентская стипендия» для учеников и студентов обучающих с отличием?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8 марта 1999г;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23 февраля 1993г;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26 февраля 1998г;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27 июня 2007г;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27 июня 1997г;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@175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proofErr w:type="spellStart"/>
      <w:r>
        <w:rPr>
          <w:rFonts w:ascii="Times New Roman Tj" w:hAnsi="Times New Roman Tj"/>
          <w:b/>
          <w:bCs/>
          <w:sz w:val="26"/>
          <w:szCs w:val="26"/>
        </w:rPr>
        <w:t>Лоик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Шерали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,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Бозор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Собир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,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Гулрухсор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Сафиева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,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Гулназар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Келди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,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Фарзона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,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Озарахш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являются………………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…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таджикскими актёрами;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таджикскими артистами;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таджикскими генералами;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таджикскими поэтами;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таджикскими режиссёрами;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@176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Когда и где был подписан «Соглашение о мире и национальном согласии»?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27 июня 1997 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6 ноября 1994г.;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24 августа 1991г.;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15 октября 1997 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31 декабря 2005 г.;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@177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Сколько историко-культурных памятников существует в Таджикистане?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 xml:space="preserve">10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 xml:space="preserve">5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 xml:space="preserve">3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1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2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@178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Когда был создан премия –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Исмоила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Сомони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для талантливых молодёжь, который совершают открытие в науке и технике?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9 сентября </w:t>
      </w:r>
      <w:r>
        <w:rPr>
          <w:rFonts w:ascii="Times New Roman" w:hAnsi="Times New Roman" w:cs="Times New Roman"/>
          <w:sz w:val="26"/>
          <w:szCs w:val="26"/>
        </w:rPr>
        <w:t>1991г;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8 марта 1999;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6 ноябри 1994г;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23 февраля 1993г;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20 марта 1998г;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@179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Определите годы жизни Героя Таджикистана -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Бабаджана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Гафурова?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  <w:lang w:val="en-US"/>
        </w:rPr>
        <w:t>1981-1937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  <w:lang w:val="en-US"/>
        </w:rPr>
        <w:t>1908-1977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$C) </w:t>
      </w:r>
      <w:r>
        <w:rPr>
          <w:rFonts w:ascii="Times New Roman" w:hAnsi="Times New Roman" w:cs="Times New Roman"/>
          <w:sz w:val="26"/>
          <w:szCs w:val="26"/>
          <w:lang w:val="en-US"/>
        </w:rPr>
        <w:t>849-907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D) 1878-1954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1899-1937гг;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@180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Кто является автором произведении – «Восстания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Мукканы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», «Герой таджикского народа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Темурмалик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 xml:space="preserve">Ахмад </w:t>
      </w:r>
      <w:proofErr w:type="spellStart"/>
      <w:r>
        <w:rPr>
          <w:rFonts w:ascii="Times New Roman" w:hAnsi="Times New Roman" w:cs="Times New Roman"/>
          <w:sz w:val="26"/>
          <w:szCs w:val="26"/>
        </w:rPr>
        <w:t>Даниш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proofErr w:type="spellStart"/>
      <w:r>
        <w:rPr>
          <w:rFonts w:ascii="Times New Roman" w:hAnsi="Times New Roman" w:cs="Times New Roman"/>
          <w:sz w:val="26"/>
          <w:szCs w:val="26"/>
        </w:rPr>
        <w:t>Нусратулло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Махсум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Бабаджан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Гафуров;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Шириншох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Шохтемур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Садриддин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Айни;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@181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Определите годы жизни Героя Таджикистана -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Садриддина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Айни?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  <w:lang w:val="en-US"/>
        </w:rPr>
        <w:t>1981-1937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  <w:lang w:val="en-US"/>
        </w:rPr>
        <w:t>1908-1977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lang w:val="en-US"/>
        </w:rPr>
        <w:t>849-907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D) 1878-1954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1899-1937гг;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@182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Определите годы жизни Героя Таджикистана -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Шириншоха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Шохтемура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  <w:lang w:val="en-US"/>
        </w:rPr>
        <w:t>1981-1937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  <w:lang w:val="en-US"/>
        </w:rPr>
        <w:t>1908-1977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lang w:val="en-US"/>
        </w:rPr>
        <w:t>849-907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D) 1878-1954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1899-1937гг;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@183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Определите годы жизни Героя Таджикистана -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Мирзо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Турсунзода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  <w:lang w:val="en-US"/>
        </w:rPr>
        <w:t>1981-1937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  <w:lang w:val="en-US"/>
        </w:rPr>
        <w:t>1908-1977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lang w:val="en-US"/>
        </w:rPr>
        <w:t>1899-1937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D) 1878-1954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1911-1977гг;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@184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Определите годы жизни Героя Таджикистана -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Нусратулло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Махсума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  <w:lang w:val="en-US"/>
        </w:rPr>
        <w:t>1981-1937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  <w:lang w:val="en-US"/>
        </w:rPr>
        <w:t>1908-1977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lang w:val="en-US"/>
        </w:rPr>
        <w:t>1899-1937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D) 1878-1954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1911-1977гг;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@185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В каком году в Таджикистане было праздновано 800-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летие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Джалолиддина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Балхи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? 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2009г;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2015г;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2017г;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2008г;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2007г;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@186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lastRenderedPageBreak/>
        <w:t>Какой год был объявлен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 в Таджикистане </w:t>
      </w:r>
      <w:r>
        <w:rPr>
          <w:rFonts w:ascii="Times New Roman Tj" w:hAnsi="Times New Roman Tj"/>
          <w:b/>
          <w:bCs/>
          <w:sz w:val="26"/>
          <w:szCs w:val="26"/>
        </w:rPr>
        <w:t>«Годом развития туризма и народных ремёсла»?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2009г;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2015г;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2017г;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2008г;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2018г;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@187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В каком году отмечали 20 –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летие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государственной независимости Республики Таджикистан?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2016г;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2015г;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2013г;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2001г;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2011г;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@188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В каком году отмечали 70 -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летие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победы в Великой Отечественной войне Советского Союза в Таджикистане?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2016г;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2012г;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2013г;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2001г;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2015г;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@189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В каком году отмечали 30 –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летие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государственной независимости Республики Таджикистана?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2016г;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2015г;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2013г;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2001г;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2021г;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@190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Когда народные депутаты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Маджлиси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намояндагон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приняли постановление «О Лидере нации и основателе мира и национального единства»?</w:t>
      </w:r>
      <w:r>
        <w:rPr>
          <w:rFonts w:ascii="Times New Roman Tj" w:hAnsi="Times New Roman Tj"/>
          <w:sz w:val="26"/>
          <w:szCs w:val="26"/>
        </w:rPr>
        <w:t xml:space="preserve"> 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2017г;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2015г;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2007г;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1997г;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2001г;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@191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Какие годы охватывает программа 10 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 xml:space="preserve">-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летие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«Вода источник жизни»?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  <w:lang w:val="en-US"/>
        </w:rPr>
        <w:t>2005-2015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  <w:lang w:val="en-US"/>
        </w:rPr>
        <w:t>1992-1997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  <w:lang w:val="en-US"/>
        </w:rPr>
        <w:t>1939-1945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D) 1941-1945</w:t>
      </w:r>
      <w:proofErr w:type="spellStart"/>
      <w:r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1946-1991гг;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@192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В каком году Таджикистан стал членом Организации всемирной </w:t>
      </w:r>
      <w:proofErr w:type="gramStart"/>
      <w:r>
        <w:rPr>
          <w:rFonts w:ascii="Times New Roman Tj" w:hAnsi="Times New Roman Tj"/>
          <w:b/>
          <w:bCs/>
          <w:sz w:val="26"/>
          <w:szCs w:val="26"/>
        </w:rPr>
        <w:t>торговли?</w:t>
      </w:r>
      <w:r>
        <w:rPr>
          <w:rFonts w:ascii="Times New Roman Tj" w:hAnsi="Times New Roman Tj"/>
          <w:sz w:val="26"/>
          <w:szCs w:val="26"/>
        </w:rPr>
        <w:t>;</w:t>
      </w:r>
      <w:proofErr w:type="gramEnd"/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 xml:space="preserve">$A) </w:t>
      </w:r>
      <w:r>
        <w:rPr>
          <w:rFonts w:ascii="Times New Roman" w:hAnsi="Times New Roman" w:cs="Times New Roman"/>
          <w:sz w:val="26"/>
          <w:szCs w:val="26"/>
        </w:rPr>
        <w:t>2017г;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2012г;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2007г;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1997г;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2001г;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@193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В каком году начал работать Центр национальной тестировании при Президенте Республики Таджикистан?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2017г;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2013г;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2007г;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1997г;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2001г;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@194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В каком году был открыт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туннел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«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Шахристон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» в Таджикистане?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2016г;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2006г;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2013г;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2001г;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2012г;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@195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tg-Cyrl-TJ"/>
        </w:rPr>
      </w:pPr>
      <w:r>
        <w:rPr>
          <w:rFonts w:ascii="Times New Roman Tj" w:hAnsi="Times New Roman Tj"/>
          <w:b/>
          <w:bCs/>
          <w:sz w:val="26"/>
          <w:szCs w:val="26"/>
        </w:rPr>
        <w:t>Ныне в Таджикистане сколько общественных организаций и объединен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>и</w:t>
      </w:r>
      <w:r>
        <w:rPr>
          <w:rFonts w:ascii="Times New Roman Tj" w:hAnsi="Times New Roman Tj"/>
          <w:b/>
          <w:bCs/>
          <w:sz w:val="26"/>
          <w:szCs w:val="26"/>
        </w:rPr>
        <w:t>й существует</w:t>
      </w:r>
      <w:r>
        <w:rPr>
          <w:rFonts w:ascii="Times New Roman Tj" w:hAnsi="Times New Roman Tj"/>
          <w:b/>
          <w:bCs/>
          <w:sz w:val="26"/>
          <w:szCs w:val="26"/>
          <w:lang w:val="tg-Cyrl-TJ"/>
        </w:rPr>
        <w:t>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$A) 270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105;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100;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95;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67;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@196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В какой части Таджикистана находится река «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Зерафшан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»?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в Гиссаре;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в северной части Таджикистан;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в южной части Таджикистан;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в центральной части Таджикистан;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на Памире;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@197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«Комплекс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Истиклол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» когда был открыт в республике?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2016г;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2006г;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2013г;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2001г;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2022г;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@198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proofErr w:type="spellStart"/>
      <w:r>
        <w:rPr>
          <w:rFonts w:ascii="Times New Roman Tj" w:hAnsi="Times New Roman Tj"/>
          <w:b/>
          <w:bCs/>
          <w:sz w:val="26"/>
          <w:szCs w:val="26"/>
        </w:rPr>
        <w:t>Кайраккумский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ГЭС в каких из этих рек Таджикистана был построен?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proofErr w:type="spellStart"/>
      <w:r>
        <w:rPr>
          <w:rFonts w:ascii="Times New Roman" w:hAnsi="Times New Roman" w:cs="Times New Roman"/>
          <w:sz w:val="26"/>
          <w:szCs w:val="26"/>
        </w:rPr>
        <w:t>Сурхоб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>Пяндж;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Зарафшан;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>) Вахш;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Сирдаря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@199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Площадь Республики Таджикистан состоит из сколько тысяч километров?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 xml:space="preserve">448, 924 тыс. </w:t>
      </w:r>
      <w:proofErr w:type="gramStart"/>
      <w:r>
        <w:rPr>
          <w:rFonts w:ascii="Times New Roman" w:hAnsi="Times New Roman" w:cs="Times New Roman"/>
          <w:sz w:val="26"/>
          <w:szCs w:val="26"/>
        </w:rPr>
        <w:t>км</w:t>
      </w:r>
      <w:proofErr w:type="gram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 xml:space="preserve">141, 400 тыс. </w:t>
      </w:r>
      <w:proofErr w:type="gramStart"/>
      <w:r>
        <w:rPr>
          <w:rFonts w:ascii="Times New Roman" w:hAnsi="Times New Roman" w:cs="Times New Roman"/>
          <w:sz w:val="26"/>
          <w:szCs w:val="26"/>
        </w:rPr>
        <w:t>км;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End"/>
      <w:r>
        <w:rPr>
          <w:rFonts w:ascii="Times New Roman Tj" w:hAnsi="Times New Roman Tj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>17 млн. 125 тыс.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км;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2.724 тыс. </w:t>
      </w:r>
      <w:proofErr w:type="gramStart"/>
      <w:r>
        <w:rPr>
          <w:rFonts w:ascii="Times New Roman" w:hAnsi="Times New Roman" w:cs="Times New Roman"/>
          <w:sz w:val="26"/>
          <w:szCs w:val="26"/>
        </w:rPr>
        <w:t>км</w:t>
      </w:r>
      <w:proofErr w:type="gram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199. 951 тыс. км;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@200</w:t>
      </w:r>
      <w:r>
        <w:rPr>
          <w:rFonts w:ascii="Times New Roman" w:hAnsi="Times New Roman"/>
          <w:sz w:val="26"/>
          <w:szCs w:val="26"/>
        </w:rPr>
        <w:t>.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Сколько миллионов составляет населения Республики Таджикистан?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$A) </w:t>
      </w:r>
      <w:r>
        <w:rPr>
          <w:rFonts w:ascii="Times New Roman" w:hAnsi="Times New Roman" w:cs="Times New Roman"/>
          <w:sz w:val="26"/>
          <w:szCs w:val="26"/>
        </w:rPr>
        <w:t>16 млн человек;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$B) </w:t>
      </w:r>
      <w:r>
        <w:rPr>
          <w:rFonts w:ascii="Times New Roman" w:hAnsi="Times New Roman" w:cs="Times New Roman"/>
          <w:sz w:val="26"/>
          <w:szCs w:val="26"/>
        </w:rPr>
        <w:t xml:space="preserve">8 млн. </w:t>
      </w:r>
      <w:proofErr w:type="gramStart"/>
      <w:r>
        <w:rPr>
          <w:rFonts w:ascii="Times New Roman" w:hAnsi="Times New Roman" w:cs="Times New Roman"/>
          <w:sz w:val="26"/>
          <w:szCs w:val="26"/>
        </w:rPr>
        <w:t>человек</w:t>
      </w:r>
      <w:proofErr w:type="gram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$C) </w:t>
      </w:r>
      <w:r>
        <w:rPr>
          <w:rFonts w:ascii="Times New Roman" w:hAnsi="Times New Roman" w:cs="Times New Roman"/>
          <w:sz w:val="26"/>
          <w:szCs w:val="26"/>
        </w:rPr>
        <w:t xml:space="preserve">20 млн. </w:t>
      </w:r>
      <w:proofErr w:type="gramStart"/>
      <w:r>
        <w:rPr>
          <w:rFonts w:ascii="Times New Roman" w:hAnsi="Times New Roman" w:cs="Times New Roman"/>
          <w:sz w:val="26"/>
          <w:szCs w:val="26"/>
        </w:rPr>
        <w:t>человек</w:t>
      </w:r>
      <w:proofErr w:type="gram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5 млн. </w:t>
      </w:r>
      <w:proofErr w:type="gramStart"/>
      <w:r>
        <w:rPr>
          <w:rFonts w:ascii="Times New Roman" w:hAnsi="Times New Roman" w:cs="Times New Roman"/>
          <w:sz w:val="26"/>
          <w:szCs w:val="26"/>
        </w:rPr>
        <w:t>человек</w:t>
      </w:r>
      <w:proofErr w:type="gramEnd"/>
      <w:r>
        <w:rPr>
          <w:rFonts w:ascii="Times New Roman" w:hAnsi="Times New Roman" w:cs="Times New Roman"/>
          <w:sz w:val="26"/>
          <w:szCs w:val="26"/>
        </w:rPr>
        <w:t>;</w:t>
      </w:r>
    </w:p>
    <w:p w:rsidR="00F706F3" w:rsidRDefault="0056588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>) 10 млн. человек;</w:t>
      </w:r>
    </w:p>
    <w:p w:rsidR="00F706F3" w:rsidRDefault="00F706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</w:p>
    <w:p w:rsidR="00F706F3" w:rsidRDefault="00F706F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</w:p>
    <w:sectPr w:rsidR="00F706F3">
      <w:footerReference w:type="default" r:id="rId6"/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8A4" w:rsidRDefault="00A608A4">
      <w:pPr>
        <w:spacing w:line="240" w:lineRule="auto"/>
      </w:pPr>
      <w:r>
        <w:separator/>
      </w:r>
    </w:p>
  </w:endnote>
  <w:endnote w:type="continuationSeparator" w:id="0">
    <w:p w:rsidR="00A608A4" w:rsidRDefault="00A608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o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588B" w:rsidRDefault="0056588B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 w:rsidR="00655D95">
      <w:rPr>
        <w:noProof/>
      </w:rPr>
      <w:t>21</w:t>
    </w:r>
    <w:r>
      <w:fldChar w:fldCharType="end"/>
    </w:r>
  </w:p>
  <w:p w:rsidR="0056588B" w:rsidRDefault="0056588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8A4" w:rsidRDefault="00A608A4">
      <w:pPr>
        <w:spacing w:after="0"/>
      </w:pPr>
      <w:r>
        <w:separator/>
      </w:r>
    </w:p>
  </w:footnote>
  <w:footnote w:type="continuationSeparator" w:id="0">
    <w:p w:rsidR="00A608A4" w:rsidRDefault="00A608A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0BAE"/>
    <w:rsid w:val="0000706F"/>
    <w:rsid w:val="00015187"/>
    <w:rsid w:val="00020EFE"/>
    <w:rsid w:val="00021712"/>
    <w:rsid w:val="00026C8E"/>
    <w:rsid w:val="00043D12"/>
    <w:rsid w:val="00044B0B"/>
    <w:rsid w:val="00045ABB"/>
    <w:rsid w:val="00057E71"/>
    <w:rsid w:val="0006410E"/>
    <w:rsid w:val="00067E6C"/>
    <w:rsid w:val="000708B0"/>
    <w:rsid w:val="0007169B"/>
    <w:rsid w:val="00075E37"/>
    <w:rsid w:val="00084F9F"/>
    <w:rsid w:val="00086E3E"/>
    <w:rsid w:val="0009464D"/>
    <w:rsid w:val="000B31AF"/>
    <w:rsid w:val="000B64DB"/>
    <w:rsid w:val="000C3762"/>
    <w:rsid w:val="000C5DF6"/>
    <w:rsid w:val="000D2275"/>
    <w:rsid w:val="000D4863"/>
    <w:rsid w:val="000D5B9E"/>
    <w:rsid w:val="000E48D4"/>
    <w:rsid w:val="000E7649"/>
    <w:rsid w:val="000F0BB1"/>
    <w:rsid w:val="000F1153"/>
    <w:rsid w:val="000F46CE"/>
    <w:rsid w:val="000F5D57"/>
    <w:rsid w:val="000F7F02"/>
    <w:rsid w:val="00100EFD"/>
    <w:rsid w:val="001031C1"/>
    <w:rsid w:val="00107CCA"/>
    <w:rsid w:val="00110BB2"/>
    <w:rsid w:val="0011698C"/>
    <w:rsid w:val="00130E46"/>
    <w:rsid w:val="0013123A"/>
    <w:rsid w:val="00132D2C"/>
    <w:rsid w:val="00132FC5"/>
    <w:rsid w:val="0013614E"/>
    <w:rsid w:val="00137C14"/>
    <w:rsid w:val="00144A79"/>
    <w:rsid w:val="00147514"/>
    <w:rsid w:val="00157E46"/>
    <w:rsid w:val="00165A14"/>
    <w:rsid w:val="00172943"/>
    <w:rsid w:val="001751B3"/>
    <w:rsid w:val="00180295"/>
    <w:rsid w:val="0018287F"/>
    <w:rsid w:val="00186006"/>
    <w:rsid w:val="00187A6B"/>
    <w:rsid w:val="00191670"/>
    <w:rsid w:val="00192DE1"/>
    <w:rsid w:val="001A20E6"/>
    <w:rsid w:val="001A46E7"/>
    <w:rsid w:val="001A4B5C"/>
    <w:rsid w:val="001B2D1F"/>
    <w:rsid w:val="001B3B03"/>
    <w:rsid w:val="001E22B0"/>
    <w:rsid w:val="001E3C75"/>
    <w:rsid w:val="001F01B5"/>
    <w:rsid w:val="001F58D8"/>
    <w:rsid w:val="001F5965"/>
    <w:rsid w:val="001F75E3"/>
    <w:rsid w:val="001F7AF6"/>
    <w:rsid w:val="001F7E1F"/>
    <w:rsid w:val="00200F6A"/>
    <w:rsid w:val="00207D83"/>
    <w:rsid w:val="00210827"/>
    <w:rsid w:val="0022174F"/>
    <w:rsid w:val="002252D9"/>
    <w:rsid w:val="0023273D"/>
    <w:rsid w:val="00243457"/>
    <w:rsid w:val="002522A9"/>
    <w:rsid w:val="00260700"/>
    <w:rsid w:val="00267969"/>
    <w:rsid w:val="00267BA2"/>
    <w:rsid w:val="00275791"/>
    <w:rsid w:val="00275B31"/>
    <w:rsid w:val="00286283"/>
    <w:rsid w:val="0029639B"/>
    <w:rsid w:val="002A1C10"/>
    <w:rsid w:val="002A31D9"/>
    <w:rsid w:val="002A3F32"/>
    <w:rsid w:val="002B004B"/>
    <w:rsid w:val="002B3528"/>
    <w:rsid w:val="002B4244"/>
    <w:rsid w:val="002B6E41"/>
    <w:rsid w:val="002D244C"/>
    <w:rsid w:val="002D2F05"/>
    <w:rsid w:val="002D4F17"/>
    <w:rsid w:val="002D70BE"/>
    <w:rsid w:val="002E6C1B"/>
    <w:rsid w:val="002E774E"/>
    <w:rsid w:val="002F2604"/>
    <w:rsid w:val="002F6A00"/>
    <w:rsid w:val="00304BFF"/>
    <w:rsid w:val="003257FB"/>
    <w:rsid w:val="0032636E"/>
    <w:rsid w:val="00332AEE"/>
    <w:rsid w:val="0033790E"/>
    <w:rsid w:val="0034008D"/>
    <w:rsid w:val="00343175"/>
    <w:rsid w:val="00344EF6"/>
    <w:rsid w:val="0034659D"/>
    <w:rsid w:val="00351C79"/>
    <w:rsid w:val="003560BC"/>
    <w:rsid w:val="003570A0"/>
    <w:rsid w:val="00357985"/>
    <w:rsid w:val="00362D7F"/>
    <w:rsid w:val="0036303F"/>
    <w:rsid w:val="003A7228"/>
    <w:rsid w:val="003B324F"/>
    <w:rsid w:val="003C0D2D"/>
    <w:rsid w:val="003C2740"/>
    <w:rsid w:val="003C4EC4"/>
    <w:rsid w:val="003C66C3"/>
    <w:rsid w:val="003D357D"/>
    <w:rsid w:val="003D3D87"/>
    <w:rsid w:val="003D44F2"/>
    <w:rsid w:val="003D5246"/>
    <w:rsid w:val="003E1004"/>
    <w:rsid w:val="004029F5"/>
    <w:rsid w:val="00404DA4"/>
    <w:rsid w:val="00405C58"/>
    <w:rsid w:val="00405D84"/>
    <w:rsid w:val="00406035"/>
    <w:rsid w:val="0041577F"/>
    <w:rsid w:val="00421BFF"/>
    <w:rsid w:val="0043015D"/>
    <w:rsid w:val="00430D9F"/>
    <w:rsid w:val="00445100"/>
    <w:rsid w:val="00445319"/>
    <w:rsid w:val="004470EF"/>
    <w:rsid w:val="00450116"/>
    <w:rsid w:val="00450551"/>
    <w:rsid w:val="00454418"/>
    <w:rsid w:val="00456853"/>
    <w:rsid w:val="00465F84"/>
    <w:rsid w:val="0047238B"/>
    <w:rsid w:val="00476E55"/>
    <w:rsid w:val="00480485"/>
    <w:rsid w:val="00483665"/>
    <w:rsid w:val="0049679A"/>
    <w:rsid w:val="004B5B01"/>
    <w:rsid w:val="004C1F0E"/>
    <w:rsid w:val="004C3944"/>
    <w:rsid w:val="004C55F1"/>
    <w:rsid w:val="004C57E0"/>
    <w:rsid w:val="004C5D28"/>
    <w:rsid w:val="004D04F4"/>
    <w:rsid w:val="004D2009"/>
    <w:rsid w:val="004D3E22"/>
    <w:rsid w:val="004D663A"/>
    <w:rsid w:val="004F0246"/>
    <w:rsid w:val="004F2478"/>
    <w:rsid w:val="004F55B3"/>
    <w:rsid w:val="004F78E2"/>
    <w:rsid w:val="00504206"/>
    <w:rsid w:val="00514935"/>
    <w:rsid w:val="005219B4"/>
    <w:rsid w:val="00530124"/>
    <w:rsid w:val="00533020"/>
    <w:rsid w:val="00541C02"/>
    <w:rsid w:val="0054243C"/>
    <w:rsid w:val="00544631"/>
    <w:rsid w:val="00545C27"/>
    <w:rsid w:val="00554693"/>
    <w:rsid w:val="00563119"/>
    <w:rsid w:val="00564464"/>
    <w:rsid w:val="005650C8"/>
    <w:rsid w:val="0056588B"/>
    <w:rsid w:val="00574CF7"/>
    <w:rsid w:val="00580194"/>
    <w:rsid w:val="00581934"/>
    <w:rsid w:val="005823BD"/>
    <w:rsid w:val="00593410"/>
    <w:rsid w:val="00597099"/>
    <w:rsid w:val="005A3E73"/>
    <w:rsid w:val="005A683E"/>
    <w:rsid w:val="005B06A4"/>
    <w:rsid w:val="005B1761"/>
    <w:rsid w:val="005B3A9B"/>
    <w:rsid w:val="005C2BBD"/>
    <w:rsid w:val="005D6977"/>
    <w:rsid w:val="005D6CF3"/>
    <w:rsid w:val="005E0028"/>
    <w:rsid w:val="005E0D57"/>
    <w:rsid w:val="005E163D"/>
    <w:rsid w:val="005E3E67"/>
    <w:rsid w:val="005E4633"/>
    <w:rsid w:val="005F4A14"/>
    <w:rsid w:val="005F78CF"/>
    <w:rsid w:val="005F7A8A"/>
    <w:rsid w:val="005F7B10"/>
    <w:rsid w:val="00600D7B"/>
    <w:rsid w:val="00600DFC"/>
    <w:rsid w:val="00601EAE"/>
    <w:rsid w:val="006027BD"/>
    <w:rsid w:val="0060750D"/>
    <w:rsid w:val="00616F71"/>
    <w:rsid w:val="0061720D"/>
    <w:rsid w:val="00620179"/>
    <w:rsid w:val="0062069E"/>
    <w:rsid w:val="00621662"/>
    <w:rsid w:val="00621B33"/>
    <w:rsid w:val="00623618"/>
    <w:rsid w:val="00624C1C"/>
    <w:rsid w:val="00631681"/>
    <w:rsid w:val="00633A76"/>
    <w:rsid w:val="00645C40"/>
    <w:rsid w:val="00647CA7"/>
    <w:rsid w:val="00655D95"/>
    <w:rsid w:val="006615DD"/>
    <w:rsid w:val="00662897"/>
    <w:rsid w:val="00665EF7"/>
    <w:rsid w:val="0067129C"/>
    <w:rsid w:val="00675A53"/>
    <w:rsid w:val="006815D1"/>
    <w:rsid w:val="00691E2D"/>
    <w:rsid w:val="0069215F"/>
    <w:rsid w:val="00695683"/>
    <w:rsid w:val="00696A2C"/>
    <w:rsid w:val="006A0802"/>
    <w:rsid w:val="006B650A"/>
    <w:rsid w:val="006B6B0F"/>
    <w:rsid w:val="006C5FF8"/>
    <w:rsid w:val="006D3F5C"/>
    <w:rsid w:val="006D4B5A"/>
    <w:rsid w:val="006D5590"/>
    <w:rsid w:val="006E1A53"/>
    <w:rsid w:val="006E4E96"/>
    <w:rsid w:val="006E56C3"/>
    <w:rsid w:val="006F2E63"/>
    <w:rsid w:val="006F316C"/>
    <w:rsid w:val="006F681C"/>
    <w:rsid w:val="006F6BBD"/>
    <w:rsid w:val="0070187E"/>
    <w:rsid w:val="00711198"/>
    <w:rsid w:val="00717ACB"/>
    <w:rsid w:val="00721DC8"/>
    <w:rsid w:val="0072299D"/>
    <w:rsid w:val="00731221"/>
    <w:rsid w:val="00737E92"/>
    <w:rsid w:val="00744912"/>
    <w:rsid w:val="007511D0"/>
    <w:rsid w:val="00770D3B"/>
    <w:rsid w:val="00776015"/>
    <w:rsid w:val="00777F3D"/>
    <w:rsid w:val="007801B8"/>
    <w:rsid w:val="007838D3"/>
    <w:rsid w:val="007852E6"/>
    <w:rsid w:val="00785CE1"/>
    <w:rsid w:val="00785D26"/>
    <w:rsid w:val="00795EE7"/>
    <w:rsid w:val="007A570A"/>
    <w:rsid w:val="007A5D28"/>
    <w:rsid w:val="007A6C07"/>
    <w:rsid w:val="007C294F"/>
    <w:rsid w:val="007C7469"/>
    <w:rsid w:val="007C792A"/>
    <w:rsid w:val="007D65FD"/>
    <w:rsid w:val="007D6B1E"/>
    <w:rsid w:val="007E3D67"/>
    <w:rsid w:val="007E4B8E"/>
    <w:rsid w:val="007E7988"/>
    <w:rsid w:val="007F6B2F"/>
    <w:rsid w:val="00800D9A"/>
    <w:rsid w:val="00810327"/>
    <w:rsid w:val="008106DD"/>
    <w:rsid w:val="00826032"/>
    <w:rsid w:val="00826A1F"/>
    <w:rsid w:val="0083356B"/>
    <w:rsid w:val="00840E16"/>
    <w:rsid w:val="00844B92"/>
    <w:rsid w:val="00844E80"/>
    <w:rsid w:val="00851BED"/>
    <w:rsid w:val="008520B2"/>
    <w:rsid w:val="0085391B"/>
    <w:rsid w:val="0085420F"/>
    <w:rsid w:val="00854F55"/>
    <w:rsid w:val="008556EA"/>
    <w:rsid w:val="00856A49"/>
    <w:rsid w:val="0086146F"/>
    <w:rsid w:val="00861B8F"/>
    <w:rsid w:val="0086781D"/>
    <w:rsid w:val="00867FA1"/>
    <w:rsid w:val="0087457E"/>
    <w:rsid w:val="00875F66"/>
    <w:rsid w:val="008808DF"/>
    <w:rsid w:val="0088346D"/>
    <w:rsid w:val="00883E2F"/>
    <w:rsid w:val="0088657C"/>
    <w:rsid w:val="008A1591"/>
    <w:rsid w:val="008B0C3D"/>
    <w:rsid w:val="008B7C1A"/>
    <w:rsid w:val="008B7C52"/>
    <w:rsid w:val="008C1493"/>
    <w:rsid w:val="008D1435"/>
    <w:rsid w:val="008D62EC"/>
    <w:rsid w:val="008D762B"/>
    <w:rsid w:val="008F00A5"/>
    <w:rsid w:val="008F2334"/>
    <w:rsid w:val="00900993"/>
    <w:rsid w:val="00901283"/>
    <w:rsid w:val="00911FAD"/>
    <w:rsid w:val="00912700"/>
    <w:rsid w:val="009172F4"/>
    <w:rsid w:val="00922318"/>
    <w:rsid w:val="009226F0"/>
    <w:rsid w:val="009247F7"/>
    <w:rsid w:val="00924DA5"/>
    <w:rsid w:val="00925B41"/>
    <w:rsid w:val="0093012C"/>
    <w:rsid w:val="00932BDB"/>
    <w:rsid w:val="009331FD"/>
    <w:rsid w:val="009353F7"/>
    <w:rsid w:val="009370D7"/>
    <w:rsid w:val="009404EF"/>
    <w:rsid w:val="00945179"/>
    <w:rsid w:val="009451AB"/>
    <w:rsid w:val="00954C2E"/>
    <w:rsid w:val="00960242"/>
    <w:rsid w:val="0096026C"/>
    <w:rsid w:val="00970D6B"/>
    <w:rsid w:val="00981FB6"/>
    <w:rsid w:val="009863F7"/>
    <w:rsid w:val="009967A1"/>
    <w:rsid w:val="009A0C71"/>
    <w:rsid w:val="009A1BEA"/>
    <w:rsid w:val="009A525F"/>
    <w:rsid w:val="009A7DE5"/>
    <w:rsid w:val="009B3402"/>
    <w:rsid w:val="009C54C7"/>
    <w:rsid w:val="009D7349"/>
    <w:rsid w:val="009E2661"/>
    <w:rsid w:val="009E2F35"/>
    <w:rsid w:val="009E42ED"/>
    <w:rsid w:val="009F3F6A"/>
    <w:rsid w:val="009F4927"/>
    <w:rsid w:val="00A003F2"/>
    <w:rsid w:val="00A04785"/>
    <w:rsid w:val="00A12853"/>
    <w:rsid w:val="00A171DC"/>
    <w:rsid w:val="00A24DD5"/>
    <w:rsid w:val="00A33459"/>
    <w:rsid w:val="00A46A30"/>
    <w:rsid w:val="00A5062A"/>
    <w:rsid w:val="00A522A4"/>
    <w:rsid w:val="00A5311D"/>
    <w:rsid w:val="00A608A4"/>
    <w:rsid w:val="00A63109"/>
    <w:rsid w:val="00A63D83"/>
    <w:rsid w:val="00A6407B"/>
    <w:rsid w:val="00A653D1"/>
    <w:rsid w:val="00A74BC7"/>
    <w:rsid w:val="00A77F52"/>
    <w:rsid w:val="00A806FA"/>
    <w:rsid w:val="00A828B8"/>
    <w:rsid w:val="00A85779"/>
    <w:rsid w:val="00A877FD"/>
    <w:rsid w:val="00A96EB4"/>
    <w:rsid w:val="00A97462"/>
    <w:rsid w:val="00A97EC6"/>
    <w:rsid w:val="00AA3F48"/>
    <w:rsid w:val="00AA52F3"/>
    <w:rsid w:val="00AA6F5D"/>
    <w:rsid w:val="00AB3213"/>
    <w:rsid w:val="00AB357C"/>
    <w:rsid w:val="00AC0689"/>
    <w:rsid w:val="00AC3279"/>
    <w:rsid w:val="00AD06BD"/>
    <w:rsid w:val="00AD1C33"/>
    <w:rsid w:val="00AD3C23"/>
    <w:rsid w:val="00AD4BFF"/>
    <w:rsid w:val="00AE1119"/>
    <w:rsid w:val="00AE1E9E"/>
    <w:rsid w:val="00AE266F"/>
    <w:rsid w:val="00AE3BCE"/>
    <w:rsid w:val="00AF30F3"/>
    <w:rsid w:val="00B00C48"/>
    <w:rsid w:val="00B15205"/>
    <w:rsid w:val="00B25D42"/>
    <w:rsid w:val="00B25FF3"/>
    <w:rsid w:val="00B310F0"/>
    <w:rsid w:val="00B33AD1"/>
    <w:rsid w:val="00B33D9A"/>
    <w:rsid w:val="00B51817"/>
    <w:rsid w:val="00B519AA"/>
    <w:rsid w:val="00B56CE9"/>
    <w:rsid w:val="00B57FA2"/>
    <w:rsid w:val="00B623B2"/>
    <w:rsid w:val="00B63BCA"/>
    <w:rsid w:val="00B738D1"/>
    <w:rsid w:val="00B85570"/>
    <w:rsid w:val="00B86752"/>
    <w:rsid w:val="00B869FF"/>
    <w:rsid w:val="00B86C0D"/>
    <w:rsid w:val="00B87EA9"/>
    <w:rsid w:val="00B91CC1"/>
    <w:rsid w:val="00B92500"/>
    <w:rsid w:val="00BA3DA0"/>
    <w:rsid w:val="00BA653F"/>
    <w:rsid w:val="00BB0FAC"/>
    <w:rsid w:val="00BB6D19"/>
    <w:rsid w:val="00BC247D"/>
    <w:rsid w:val="00BD3344"/>
    <w:rsid w:val="00BE2249"/>
    <w:rsid w:val="00BE431A"/>
    <w:rsid w:val="00BF2C66"/>
    <w:rsid w:val="00BF3CEA"/>
    <w:rsid w:val="00BF691E"/>
    <w:rsid w:val="00C037C4"/>
    <w:rsid w:val="00C1788C"/>
    <w:rsid w:val="00C20611"/>
    <w:rsid w:val="00C21010"/>
    <w:rsid w:val="00C367DA"/>
    <w:rsid w:val="00C37E8E"/>
    <w:rsid w:val="00C434C1"/>
    <w:rsid w:val="00C43BBF"/>
    <w:rsid w:val="00C4463E"/>
    <w:rsid w:val="00C5183F"/>
    <w:rsid w:val="00C553D1"/>
    <w:rsid w:val="00C60303"/>
    <w:rsid w:val="00C609E4"/>
    <w:rsid w:val="00C639CE"/>
    <w:rsid w:val="00C7379B"/>
    <w:rsid w:val="00C7619F"/>
    <w:rsid w:val="00C7772A"/>
    <w:rsid w:val="00C80AA3"/>
    <w:rsid w:val="00C858A0"/>
    <w:rsid w:val="00C859AC"/>
    <w:rsid w:val="00C868F5"/>
    <w:rsid w:val="00CA0B82"/>
    <w:rsid w:val="00CA280C"/>
    <w:rsid w:val="00CA31C0"/>
    <w:rsid w:val="00CB0752"/>
    <w:rsid w:val="00CB65BD"/>
    <w:rsid w:val="00CC173D"/>
    <w:rsid w:val="00CC21CB"/>
    <w:rsid w:val="00CD1987"/>
    <w:rsid w:val="00CD2864"/>
    <w:rsid w:val="00CD6D9F"/>
    <w:rsid w:val="00CE0269"/>
    <w:rsid w:val="00CE3E00"/>
    <w:rsid w:val="00CE4C5B"/>
    <w:rsid w:val="00CE6D91"/>
    <w:rsid w:val="00CE7660"/>
    <w:rsid w:val="00CE7B40"/>
    <w:rsid w:val="00CF6C1B"/>
    <w:rsid w:val="00D21D29"/>
    <w:rsid w:val="00D26B1F"/>
    <w:rsid w:val="00D30296"/>
    <w:rsid w:val="00D303CA"/>
    <w:rsid w:val="00D34065"/>
    <w:rsid w:val="00D341B3"/>
    <w:rsid w:val="00D4190F"/>
    <w:rsid w:val="00D466B2"/>
    <w:rsid w:val="00D46D05"/>
    <w:rsid w:val="00D510E4"/>
    <w:rsid w:val="00D51252"/>
    <w:rsid w:val="00D55FC2"/>
    <w:rsid w:val="00D6277F"/>
    <w:rsid w:val="00D640BC"/>
    <w:rsid w:val="00D64502"/>
    <w:rsid w:val="00D67374"/>
    <w:rsid w:val="00D76C44"/>
    <w:rsid w:val="00D77FBB"/>
    <w:rsid w:val="00D81246"/>
    <w:rsid w:val="00D83956"/>
    <w:rsid w:val="00D85B5E"/>
    <w:rsid w:val="00D9441F"/>
    <w:rsid w:val="00DB07E6"/>
    <w:rsid w:val="00DB1061"/>
    <w:rsid w:val="00DB4930"/>
    <w:rsid w:val="00DC2816"/>
    <w:rsid w:val="00DC32DE"/>
    <w:rsid w:val="00DC692E"/>
    <w:rsid w:val="00DD16A5"/>
    <w:rsid w:val="00DD5587"/>
    <w:rsid w:val="00DD5A6F"/>
    <w:rsid w:val="00DE0BAE"/>
    <w:rsid w:val="00DE1726"/>
    <w:rsid w:val="00DE4E8D"/>
    <w:rsid w:val="00DE7275"/>
    <w:rsid w:val="00DF25E5"/>
    <w:rsid w:val="00E149FA"/>
    <w:rsid w:val="00E14AD2"/>
    <w:rsid w:val="00E15708"/>
    <w:rsid w:val="00E174AE"/>
    <w:rsid w:val="00E2116A"/>
    <w:rsid w:val="00E2667E"/>
    <w:rsid w:val="00E304C5"/>
    <w:rsid w:val="00E30F9F"/>
    <w:rsid w:val="00E34C1B"/>
    <w:rsid w:val="00E34EED"/>
    <w:rsid w:val="00E35D71"/>
    <w:rsid w:val="00E452A1"/>
    <w:rsid w:val="00E50694"/>
    <w:rsid w:val="00E509BC"/>
    <w:rsid w:val="00E52BD5"/>
    <w:rsid w:val="00E538CB"/>
    <w:rsid w:val="00E53B84"/>
    <w:rsid w:val="00E57768"/>
    <w:rsid w:val="00E57A9F"/>
    <w:rsid w:val="00E62559"/>
    <w:rsid w:val="00E63442"/>
    <w:rsid w:val="00E66E56"/>
    <w:rsid w:val="00E70501"/>
    <w:rsid w:val="00E711C1"/>
    <w:rsid w:val="00E751B3"/>
    <w:rsid w:val="00E756CB"/>
    <w:rsid w:val="00E863AD"/>
    <w:rsid w:val="00E92597"/>
    <w:rsid w:val="00E92D5B"/>
    <w:rsid w:val="00E978B7"/>
    <w:rsid w:val="00EB3142"/>
    <w:rsid w:val="00EB490A"/>
    <w:rsid w:val="00EB6C92"/>
    <w:rsid w:val="00EC1DBF"/>
    <w:rsid w:val="00ED1889"/>
    <w:rsid w:val="00ED2DC6"/>
    <w:rsid w:val="00ED5A33"/>
    <w:rsid w:val="00ED742B"/>
    <w:rsid w:val="00ED7F5E"/>
    <w:rsid w:val="00EE3C67"/>
    <w:rsid w:val="00EE4034"/>
    <w:rsid w:val="00EE5F64"/>
    <w:rsid w:val="00EE6509"/>
    <w:rsid w:val="00EF184A"/>
    <w:rsid w:val="00EF25CB"/>
    <w:rsid w:val="00EF3871"/>
    <w:rsid w:val="00F01747"/>
    <w:rsid w:val="00F05B7F"/>
    <w:rsid w:val="00F0793E"/>
    <w:rsid w:val="00F17373"/>
    <w:rsid w:val="00F24212"/>
    <w:rsid w:val="00F253E0"/>
    <w:rsid w:val="00F25D9E"/>
    <w:rsid w:val="00F2647B"/>
    <w:rsid w:val="00F27F47"/>
    <w:rsid w:val="00F317A5"/>
    <w:rsid w:val="00F317EB"/>
    <w:rsid w:val="00F32CF9"/>
    <w:rsid w:val="00F418E2"/>
    <w:rsid w:val="00F44E19"/>
    <w:rsid w:val="00F5180F"/>
    <w:rsid w:val="00F52839"/>
    <w:rsid w:val="00F541BB"/>
    <w:rsid w:val="00F57423"/>
    <w:rsid w:val="00F625D8"/>
    <w:rsid w:val="00F66AAA"/>
    <w:rsid w:val="00F706F3"/>
    <w:rsid w:val="00F71B49"/>
    <w:rsid w:val="00F73305"/>
    <w:rsid w:val="00F76C77"/>
    <w:rsid w:val="00F80BF7"/>
    <w:rsid w:val="00F82110"/>
    <w:rsid w:val="00F828F0"/>
    <w:rsid w:val="00F82EAE"/>
    <w:rsid w:val="00F8663D"/>
    <w:rsid w:val="00F877ED"/>
    <w:rsid w:val="00F938CE"/>
    <w:rsid w:val="00FA2875"/>
    <w:rsid w:val="00FA3915"/>
    <w:rsid w:val="00FA4C81"/>
    <w:rsid w:val="00FB2872"/>
    <w:rsid w:val="00FB54F6"/>
    <w:rsid w:val="00FB5554"/>
    <w:rsid w:val="00FC0571"/>
    <w:rsid w:val="00FD051E"/>
    <w:rsid w:val="00FD707F"/>
    <w:rsid w:val="00FE7E7C"/>
    <w:rsid w:val="00FF510B"/>
    <w:rsid w:val="00FF7CEA"/>
    <w:rsid w:val="7B08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B74C1F5-89E9-4573-A834-911C264AA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semiHidden/>
    <w:rPr>
      <w:rFonts w:cs="Times New Roman"/>
      <w:color w:val="954F72"/>
      <w:u w:val="single"/>
    </w:rPr>
  </w:style>
  <w:style w:type="character" w:styleId="a4">
    <w:name w:val="footnote reference"/>
    <w:uiPriority w:val="99"/>
    <w:qFormat/>
    <w:rPr>
      <w:rFonts w:cs="Times New Roman"/>
      <w:vertAlign w:val="superscript"/>
    </w:rPr>
  </w:style>
  <w:style w:type="character" w:styleId="a5">
    <w:name w:val="annotation reference"/>
    <w:uiPriority w:val="99"/>
    <w:qFormat/>
    <w:rPr>
      <w:rFonts w:cs="Times New Roman"/>
      <w:sz w:val="16"/>
      <w:szCs w:val="16"/>
    </w:rPr>
  </w:style>
  <w:style w:type="character" w:styleId="a6">
    <w:name w:val="Hyperlink"/>
    <w:uiPriority w:val="99"/>
    <w:semiHidden/>
    <w:qFormat/>
    <w:rPr>
      <w:rFonts w:cs="Times New Roman"/>
      <w:color w:val="0563C1"/>
      <w:u w:val="single"/>
    </w:rPr>
  </w:style>
  <w:style w:type="character" w:styleId="a7">
    <w:name w:val="page number"/>
    <w:uiPriority w:val="99"/>
    <w:qFormat/>
    <w:rPr>
      <w:rFonts w:cs="Times New Roman"/>
    </w:rPr>
  </w:style>
  <w:style w:type="paragraph" w:styleId="a8">
    <w:name w:val="Balloon Text"/>
    <w:basedOn w:val="a"/>
    <w:link w:val="a9"/>
    <w:uiPriority w:val="99"/>
    <w:semiHidden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annotation text"/>
    <w:basedOn w:val="a"/>
    <w:link w:val="ab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qFormat/>
    <w:rPr>
      <w:b/>
      <w:bCs/>
    </w:rPr>
  </w:style>
  <w:style w:type="paragraph" w:styleId="ae">
    <w:name w:val="footnote text"/>
    <w:basedOn w:val="a"/>
    <w:link w:val="af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0">
    <w:name w:val="header"/>
    <w:basedOn w:val="a"/>
    <w:link w:val="af1"/>
    <w:uiPriority w:val="99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Body Text"/>
    <w:basedOn w:val="a"/>
    <w:link w:val="af3"/>
    <w:uiPriority w:val="99"/>
    <w:qFormat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qFormat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qFormat/>
    <w:pPr>
      <w:widowControl w:val="0"/>
      <w:spacing w:after="0" w:line="240" w:lineRule="auto"/>
      <w:ind w:firstLine="340"/>
      <w:jc w:val="both"/>
    </w:pPr>
    <w:rPr>
      <w:rFonts w:ascii="Times New Roman Toj" w:eastAsia="Times New Roman" w:hAnsi="Times New Roman Toj" w:cs="Times New Roman"/>
      <w:color w:val="000000"/>
      <w:sz w:val="20"/>
      <w:szCs w:val="20"/>
      <w:lang w:eastAsia="ru-RU"/>
    </w:rPr>
  </w:style>
  <w:style w:type="table" w:styleId="af9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9"/>
    <w:qFormat/>
    <w:locked/>
    <w:rPr>
      <w:rFonts w:ascii="Cambria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qFormat/>
    <w:locked/>
    <w:rPr>
      <w:rFonts w:ascii="Cambria" w:hAnsi="Cambria" w:cs="Times New Roman"/>
      <w:b/>
      <w:bCs/>
      <w:color w:val="4F81BD"/>
      <w:sz w:val="26"/>
      <w:szCs w:val="26"/>
    </w:rPr>
  </w:style>
  <w:style w:type="paragraph" w:styleId="afa">
    <w:name w:val="List Paragraph"/>
    <w:basedOn w:val="a"/>
    <w:link w:val="afb"/>
    <w:uiPriority w:val="99"/>
    <w:qFormat/>
    <w:pPr>
      <w:ind w:left="720"/>
      <w:contextualSpacing/>
    </w:pPr>
  </w:style>
  <w:style w:type="character" w:customStyle="1" w:styleId="af1">
    <w:name w:val="Верхний колонтитул Знак"/>
    <w:link w:val="af0"/>
    <w:uiPriority w:val="99"/>
    <w:qFormat/>
    <w:locked/>
    <w:rPr>
      <w:rFonts w:cs="Times New Roman"/>
    </w:rPr>
  </w:style>
  <w:style w:type="character" w:customStyle="1" w:styleId="af7">
    <w:name w:val="Нижний колонтитул Знак"/>
    <w:link w:val="af6"/>
    <w:uiPriority w:val="99"/>
    <w:qFormat/>
    <w:locked/>
    <w:rPr>
      <w:rFonts w:cs="Times New Roman"/>
    </w:rPr>
  </w:style>
  <w:style w:type="character" w:customStyle="1" w:styleId="af">
    <w:name w:val="Текст сноски Знак"/>
    <w:link w:val="ae"/>
    <w:uiPriority w:val="99"/>
    <w:qFormat/>
    <w:locked/>
    <w:rPr>
      <w:rFonts w:ascii="Times New Roman" w:hAnsi="Times New Roman" w:cs="Times New Roman"/>
      <w:sz w:val="20"/>
      <w:szCs w:val="20"/>
    </w:rPr>
  </w:style>
  <w:style w:type="character" w:customStyle="1" w:styleId="tojvnm2t">
    <w:name w:val="tojvnm2t"/>
    <w:uiPriority w:val="99"/>
    <w:qFormat/>
    <w:rPr>
      <w:rFonts w:cs="Times New Roman"/>
    </w:rPr>
  </w:style>
  <w:style w:type="character" w:customStyle="1" w:styleId="rfua0xdk">
    <w:name w:val="rfua0xdk"/>
    <w:uiPriority w:val="99"/>
    <w:qFormat/>
    <w:rPr>
      <w:rFonts w:cs="Times New Roman"/>
    </w:rPr>
  </w:style>
  <w:style w:type="character" w:customStyle="1" w:styleId="afb">
    <w:name w:val="Абзац списка Знак"/>
    <w:link w:val="afa"/>
    <w:uiPriority w:val="99"/>
    <w:qFormat/>
    <w:locked/>
  </w:style>
  <w:style w:type="table" w:customStyle="1" w:styleId="11">
    <w:name w:val="Сетка таблицы1"/>
    <w:uiPriority w:val="99"/>
    <w:qFormat/>
    <w:pPr>
      <w:spacing w:after="200" w:line="276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Текст выноски Знак"/>
    <w:link w:val="a8"/>
    <w:uiPriority w:val="99"/>
    <w:semiHidden/>
    <w:qFormat/>
    <w:locked/>
    <w:rPr>
      <w:rFonts w:ascii="Tahoma" w:hAnsi="Tahoma" w:cs="Tahoma"/>
      <w:sz w:val="16"/>
      <w:szCs w:val="16"/>
      <w:lang w:eastAsia="ru-RU"/>
    </w:rPr>
  </w:style>
  <w:style w:type="paragraph" w:customStyle="1" w:styleId="110">
    <w:name w:val="Заголовок 11"/>
    <w:basedOn w:val="a"/>
    <w:next w:val="a"/>
    <w:uiPriority w:val="99"/>
    <w:qFormat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4">
    <w:name w:val="Основной текст с отступом 2 Знак"/>
    <w:link w:val="23"/>
    <w:uiPriority w:val="99"/>
    <w:qFormat/>
    <w:locked/>
    <w:rPr>
      <w:rFonts w:ascii="Times New Roman Toj" w:hAnsi="Times New Roman Toj" w:cs="Times New Roman"/>
      <w:color w:val="000000"/>
      <w:sz w:val="20"/>
      <w:szCs w:val="20"/>
      <w:lang w:eastAsia="ru-RU"/>
    </w:rPr>
  </w:style>
  <w:style w:type="character" w:customStyle="1" w:styleId="af5">
    <w:name w:val="Основной текст с отступом Знак"/>
    <w:link w:val="af4"/>
    <w:uiPriority w:val="99"/>
    <w:qFormat/>
    <w:locked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Текст сноски Знак1"/>
    <w:uiPriority w:val="99"/>
    <w:semiHidden/>
    <w:qFormat/>
    <w:locked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28">
    <w:name w:val="Font Style128"/>
    <w:uiPriority w:val="99"/>
    <w:qFormat/>
    <w:rPr>
      <w:rFonts w:ascii="Times New Roman" w:hAnsi="Times New Roman"/>
      <w:spacing w:val="10"/>
      <w:sz w:val="20"/>
    </w:rPr>
  </w:style>
  <w:style w:type="character" w:customStyle="1" w:styleId="13">
    <w:name w:val="Гиперссылка1"/>
    <w:uiPriority w:val="99"/>
    <w:qFormat/>
    <w:rPr>
      <w:rFonts w:cs="Times New Roman"/>
      <w:color w:val="0000FF"/>
      <w:u w:val="single"/>
    </w:rPr>
  </w:style>
  <w:style w:type="character" w:customStyle="1" w:styleId="af3">
    <w:name w:val="Основной текст Знак"/>
    <w:link w:val="af2"/>
    <w:uiPriority w:val="99"/>
    <w:qFormat/>
    <w:locked/>
    <w:rPr>
      <w:rFonts w:ascii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link w:val="21"/>
    <w:uiPriority w:val="99"/>
    <w:qFormat/>
    <w:locked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link w:val="3"/>
    <w:uiPriority w:val="99"/>
    <w:qFormat/>
    <w:locked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w">
    <w:name w:val="w"/>
    <w:uiPriority w:val="99"/>
    <w:qFormat/>
    <w:rPr>
      <w:rFonts w:cs="Times New Roman"/>
    </w:rPr>
  </w:style>
  <w:style w:type="paragraph" w:customStyle="1" w:styleId="osn-11">
    <w:name w:val="osn-1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0">
    <w:name w:val="Сетка таблицы111"/>
    <w:uiPriority w:val="99"/>
    <w:qFormat/>
    <w:pPr>
      <w:spacing w:after="200" w:line="276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Гиперссылка2"/>
    <w:uiPriority w:val="99"/>
    <w:qFormat/>
    <w:rPr>
      <w:rFonts w:cs="Times New Roman"/>
      <w:color w:val="0000FF"/>
      <w:u w:val="single"/>
    </w:rPr>
  </w:style>
  <w:style w:type="character" w:customStyle="1" w:styleId="112">
    <w:name w:val="Заголовок 1 Знак1"/>
    <w:uiPriority w:val="99"/>
    <w:qFormat/>
    <w:locked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ab">
    <w:name w:val="Текст примечания Знак"/>
    <w:link w:val="aa"/>
    <w:uiPriority w:val="99"/>
    <w:qFormat/>
    <w:locked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c"/>
    <w:uiPriority w:val="99"/>
    <w:qFormat/>
    <w:locked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14">
    <w:name w:val="Рецензия1"/>
    <w:hidden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26">
    <w:name w:val="Сетка таблицы2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2110</TotalTime>
  <Pages>1</Pages>
  <Words>5788</Words>
  <Characters>32994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oper14_101</cp:lastModifiedBy>
  <cp:revision>349</cp:revision>
  <cp:lastPrinted>2024-11-28T08:39:00Z</cp:lastPrinted>
  <dcterms:created xsi:type="dcterms:W3CDTF">2020-04-28T00:34:00Z</dcterms:created>
  <dcterms:modified xsi:type="dcterms:W3CDTF">2025-05-12T04:14:00Z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7995F44E9A7D4BE281E0079EFC0C918F_12</vt:lpwstr>
  </property>
</Properties>
</file>